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7D" w:rsidRDefault="00C15D7D" w:rsidP="00DE1FA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C15D7D" w:rsidRDefault="00C15D7D" w:rsidP="00DE1FA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15D7D" w:rsidRDefault="00C15D7D" w:rsidP="00DE1FA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046B74" w:rsidRPr="00046B74">
        <w:rPr>
          <w:rFonts w:ascii="Times New Roman" w:hAnsi="Times New Roman"/>
          <w:b/>
          <w:sz w:val="24"/>
          <w:szCs w:val="24"/>
        </w:rPr>
        <w:t>АКТУАЛЬНЫЕ ПРОБЛЕМЫ ЭКОНОМИКИ ОРГАНИЗАЦИИ (ПРЕДПРИЯТИЯ)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C15D7D" w:rsidRDefault="00C15D7D" w:rsidP="00DE1F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6F1C" w:rsidRPr="00D16F1C" w:rsidRDefault="00D16F1C" w:rsidP="00D16F1C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16F1C">
        <w:rPr>
          <w:rFonts w:ascii="Times New Roman" w:hAnsi="Times New Roman"/>
          <w:b/>
          <w:sz w:val="24"/>
          <w:szCs w:val="24"/>
          <w:lang w:eastAsia="ru-RU"/>
        </w:rPr>
        <w:t>Направление подготовки – 38.03.01  Экономика</w:t>
      </w:r>
    </w:p>
    <w:p w:rsidR="00D16F1C" w:rsidRPr="00D16F1C" w:rsidRDefault="00D16F1C" w:rsidP="00D16F1C">
      <w:pPr>
        <w:spacing w:line="276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D16F1C">
        <w:rPr>
          <w:rFonts w:ascii="Times New Roman" w:hAnsi="Times New Roman"/>
          <w:b/>
          <w:sz w:val="24"/>
          <w:szCs w:val="24"/>
          <w:lang w:eastAsia="ru-RU"/>
        </w:rPr>
        <w:t>Профиль подготовки  - Экономика организации (предприятия)</w:t>
      </w:r>
    </w:p>
    <w:p w:rsidR="00D16F1C" w:rsidRPr="00D16F1C" w:rsidRDefault="00D16F1C" w:rsidP="00D16F1C">
      <w:pPr>
        <w:jc w:val="center"/>
        <w:rPr>
          <w:rFonts w:ascii="Times New Roman" w:hAnsi="Times New Roman"/>
          <w:b/>
          <w:sz w:val="24"/>
          <w:szCs w:val="24"/>
        </w:rPr>
      </w:pPr>
      <w:r w:rsidRPr="00D16F1C">
        <w:rPr>
          <w:rFonts w:ascii="Times New Roman" w:hAnsi="Times New Roman"/>
          <w:b/>
          <w:sz w:val="24"/>
          <w:szCs w:val="24"/>
        </w:rPr>
        <w:t>Квалификация (степень) - бакалавр</w:t>
      </w:r>
    </w:p>
    <w:p w:rsidR="00D16F1C" w:rsidRPr="00D16F1C" w:rsidRDefault="00D16F1C" w:rsidP="00D16F1C">
      <w:pPr>
        <w:jc w:val="center"/>
        <w:rPr>
          <w:rFonts w:ascii="Times New Roman" w:hAnsi="Times New Roman"/>
          <w:b/>
          <w:sz w:val="24"/>
          <w:szCs w:val="24"/>
        </w:rPr>
      </w:pPr>
      <w:r w:rsidRPr="00D16F1C">
        <w:rPr>
          <w:rFonts w:ascii="Times New Roman" w:hAnsi="Times New Roman"/>
          <w:b/>
          <w:sz w:val="24"/>
          <w:szCs w:val="24"/>
        </w:rPr>
        <w:t xml:space="preserve">Форма обучения - очная, очно-заочная, заочная </w:t>
      </w:r>
    </w:p>
    <w:p w:rsidR="00D16F1C" w:rsidRPr="00D16F1C" w:rsidRDefault="00D16F1C" w:rsidP="00D16F1C">
      <w:pPr>
        <w:jc w:val="center"/>
        <w:rPr>
          <w:rFonts w:ascii="Times New Roman" w:hAnsi="Times New Roman"/>
          <w:b/>
          <w:sz w:val="24"/>
          <w:szCs w:val="24"/>
        </w:rPr>
      </w:pPr>
      <w:r w:rsidRPr="00D16F1C">
        <w:rPr>
          <w:rFonts w:ascii="Times New Roman" w:hAnsi="Times New Roman"/>
          <w:b/>
          <w:sz w:val="24"/>
          <w:szCs w:val="24"/>
        </w:rPr>
        <w:t xml:space="preserve">Программа реализуется кафедрой экономики и управления </w:t>
      </w:r>
    </w:p>
    <w:p w:rsidR="003770A0" w:rsidRDefault="003770A0" w:rsidP="00DE1FAD"/>
    <w:p w:rsidR="0006241D" w:rsidRPr="00337F12" w:rsidRDefault="0006241D" w:rsidP="00DE1FAD">
      <w:pPr>
        <w:rPr>
          <w:rFonts w:ascii="Times New Roman" w:hAnsi="Times New Roman"/>
          <w:sz w:val="24"/>
          <w:szCs w:val="24"/>
        </w:rPr>
      </w:pPr>
    </w:p>
    <w:p w:rsidR="00A13F3E" w:rsidRPr="00337F12" w:rsidRDefault="00A13F3E" w:rsidP="00A13F3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37F12">
        <w:rPr>
          <w:rFonts w:ascii="Times New Roman" w:hAnsi="Times New Roman"/>
          <w:b/>
          <w:sz w:val="24"/>
          <w:szCs w:val="24"/>
        </w:rPr>
        <w:t xml:space="preserve">1. ЦЕЛИ ОСВОЕНИЯ ДИСЦИПЛИНЫ </w:t>
      </w:r>
    </w:p>
    <w:p w:rsidR="00A13F3E" w:rsidRPr="00046B74" w:rsidRDefault="00A13F3E" w:rsidP="00A13F3E">
      <w:pPr>
        <w:ind w:left="400"/>
        <w:rPr>
          <w:rFonts w:ascii="Times New Roman" w:hAnsi="Times New Roman"/>
          <w:sz w:val="24"/>
          <w:szCs w:val="24"/>
        </w:rPr>
      </w:pPr>
    </w:p>
    <w:p w:rsidR="00046B74" w:rsidRPr="00046B74" w:rsidRDefault="00046B74" w:rsidP="00046B7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46B74">
        <w:rPr>
          <w:rFonts w:ascii="Times New Roman" w:hAnsi="Times New Roman"/>
          <w:b/>
          <w:sz w:val="24"/>
          <w:szCs w:val="24"/>
        </w:rPr>
        <w:t>Целью</w:t>
      </w:r>
      <w:r w:rsidRPr="00046B74">
        <w:rPr>
          <w:rFonts w:ascii="Times New Roman" w:hAnsi="Times New Roman"/>
          <w:sz w:val="24"/>
          <w:szCs w:val="24"/>
        </w:rPr>
        <w:t xml:space="preserve"> освоения данной дисциплины «Актуальные проблемы экономики организации (предприятия)» является подготовка бакалавра к профессиональной деятельности в области экономики организации (предприятия), формирование у студентов соответствующих профессиональных компетенций, обеспечивающих готовность выпускника к самостоятельной профессиональной деятельности, формирование у студентов знаний о современных проблемах экономики организаций (предприятий).</w:t>
      </w:r>
    </w:p>
    <w:p w:rsidR="00046B74" w:rsidRPr="00046B74" w:rsidRDefault="00046B74" w:rsidP="00046B74">
      <w:pPr>
        <w:spacing w:after="20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6B74">
        <w:rPr>
          <w:rFonts w:ascii="Times New Roman" w:hAnsi="Times New Roman"/>
          <w:b/>
          <w:sz w:val="24"/>
          <w:szCs w:val="24"/>
        </w:rPr>
        <w:t>Задачей</w:t>
      </w:r>
      <w:r w:rsidRPr="00046B74">
        <w:rPr>
          <w:rFonts w:ascii="Times New Roman" w:hAnsi="Times New Roman"/>
          <w:sz w:val="24"/>
          <w:szCs w:val="24"/>
        </w:rPr>
        <w:t xml:space="preserve"> освоения дисциплины «Актуальные проблемы экономики организации (предприятия)» является формирование теоретических представлений и практических навыков выявления и решения проблем экономики организации (предприятия).</w:t>
      </w:r>
    </w:p>
    <w:p w:rsidR="00046B74" w:rsidRPr="00046B74" w:rsidRDefault="00046B74" w:rsidP="00046B74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46B74" w:rsidRPr="00046B74" w:rsidRDefault="00046B74" w:rsidP="00046B74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46B74">
        <w:rPr>
          <w:rFonts w:ascii="Times New Roman" w:hAnsi="Times New Roman"/>
          <w:b/>
          <w:sz w:val="24"/>
          <w:szCs w:val="24"/>
        </w:rPr>
        <w:t xml:space="preserve">2. МЕСТО ДИСЦИПЛИНЫ  В СТРУКТУРЕ ОСНОВНОЙ ОБРАЗОВАТЕЛЬНОЙ ПРОГРАММЫ ВЫСШЕГО ОБРАЗОВАНИЯ </w:t>
      </w:r>
    </w:p>
    <w:p w:rsidR="00046B74" w:rsidRPr="00046B74" w:rsidRDefault="00046B74" w:rsidP="00046B74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046B74" w:rsidRPr="00046B74" w:rsidRDefault="00046B74" w:rsidP="00046B74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046B74">
        <w:rPr>
          <w:rFonts w:ascii="Times New Roman" w:hAnsi="Times New Roman"/>
          <w:sz w:val="24"/>
          <w:szCs w:val="24"/>
        </w:rPr>
        <w:t>Трудоемкость дисциплины составляет 5 зачетных единиц (180 часов). Для очной формы обучения: аудиторных занятий – 60 часов, из них лекции – 20 часов, семинарские занятия – 40 часов, в том числе в активной/интерактивной форме – 12 часов, на самостоятельную работу - 80 часов, на подготовку и сдачу экзамена – 40 часов. Для студентов очно-заочной формы обучения: аудиторных занятий – 32 часа, из них лекции – 16 часов, семинарские занятия – 16 часов, в том числе в активной/интерактивной форме – 4 часа, на самостоятельную работу - 108 часов, на подготовку и сдачу экзамена – 40 часов. Для заочной формы обучения: аудиторных занятий – 14 часов, из них лекции – 6 часов, семинарские занятия – 8 часов, в том числе в активной/интерактивной форме – 4 часа, на самостоятельную работу предусмотрено 157 часов, на подготовку и сдачу экзамена – 9 часов.</w:t>
      </w:r>
    </w:p>
    <w:p w:rsidR="00046B74" w:rsidRPr="00046B74" w:rsidRDefault="00046B74" w:rsidP="00046B74">
      <w:pPr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046B74">
        <w:rPr>
          <w:rFonts w:ascii="Times New Roman" w:hAnsi="Times New Roman"/>
          <w:sz w:val="24"/>
          <w:szCs w:val="24"/>
        </w:rPr>
        <w:t xml:space="preserve">Дисциплина «Актуальные проблемы экономики организации (предприятия)» изучается студентами очной формы обучения направления «Экономика» в 8 семестре 4 курса, студентами очно-заочной формы обучения – в 9 семестре 5 курса, студентами заочной формы обучения – в 8 семестре 4 курса и 9 семестре 5 курса. </w:t>
      </w:r>
    </w:p>
    <w:p w:rsidR="00046B74" w:rsidRPr="00046B74" w:rsidRDefault="00046B74" w:rsidP="00046B74">
      <w:pPr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046B74">
        <w:rPr>
          <w:rFonts w:ascii="Times New Roman" w:hAnsi="Times New Roman"/>
          <w:sz w:val="24"/>
          <w:szCs w:val="24"/>
        </w:rPr>
        <w:t>«Актуальные проблемы экономики организации (предприятия)» входят в состав дисциплин базовой части при обучении бакалавров экономики. Совместно с рядом учебных курсов общенаучного профиля «Актуальные проблемы экономики организации (предприятия)» образуют основу фундаментальной теоретической подготовки экономистов высшей квалификации.</w:t>
      </w:r>
    </w:p>
    <w:p w:rsidR="00046B74" w:rsidRPr="00046B74" w:rsidRDefault="00046B74" w:rsidP="00046B74">
      <w:pPr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046B74">
        <w:rPr>
          <w:rFonts w:ascii="Times New Roman" w:hAnsi="Times New Roman"/>
          <w:sz w:val="24"/>
          <w:szCs w:val="24"/>
        </w:rPr>
        <w:t xml:space="preserve">Дисциплина «Актуальные проблемы экономики организации (предприятия)» базируется </w:t>
      </w:r>
      <w:proofErr w:type="gramStart"/>
      <w:r w:rsidRPr="00046B74">
        <w:rPr>
          <w:rFonts w:ascii="Times New Roman" w:hAnsi="Times New Roman"/>
          <w:sz w:val="24"/>
          <w:szCs w:val="24"/>
        </w:rPr>
        <w:t>на</w:t>
      </w:r>
      <w:proofErr w:type="gramEnd"/>
      <w:r w:rsidRPr="00046B74">
        <w:rPr>
          <w:rFonts w:ascii="Times New Roman" w:hAnsi="Times New Roman"/>
          <w:sz w:val="24"/>
          <w:szCs w:val="24"/>
        </w:rPr>
        <w:t xml:space="preserve"> таких научных </w:t>
      </w:r>
      <w:proofErr w:type="gramStart"/>
      <w:r w:rsidRPr="00046B74">
        <w:rPr>
          <w:rFonts w:ascii="Times New Roman" w:hAnsi="Times New Roman"/>
          <w:sz w:val="24"/>
          <w:szCs w:val="24"/>
        </w:rPr>
        <w:t>дисциплинах</w:t>
      </w:r>
      <w:proofErr w:type="gramEnd"/>
      <w:r w:rsidRPr="00046B74">
        <w:rPr>
          <w:rFonts w:ascii="Times New Roman" w:hAnsi="Times New Roman"/>
          <w:sz w:val="24"/>
          <w:szCs w:val="24"/>
        </w:rPr>
        <w:t xml:space="preserve">, как макро- и микроэкономика, экономика организации (предприятия), корпоративные финансы, экономический анализ. Дисциплина «Актуальные проблемы экономики организации (предприятия)» способствует дальнейшему освоению общепрофессиональных и профессиональных компетенций бакалавров экономики в ходе подготовки к итоговой государственной аттестации. </w:t>
      </w:r>
    </w:p>
    <w:p w:rsidR="00046B74" w:rsidRPr="00046B74" w:rsidRDefault="00046B74" w:rsidP="00046B74">
      <w:pPr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046B74">
        <w:rPr>
          <w:rFonts w:ascii="Times New Roman" w:hAnsi="Times New Roman"/>
          <w:sz w:val="24"/>
          <w:szCs w:val="24"/>
        </w:rPr>
        <w:t xml:space="preserve">Таким образом, дисциплина «Актуальные проблемы экономики организации (предприятия)» имеет не только теоретическое, но и большое практическое значение. В силу этого усвоение ее положений является важной задачей студентов, обучающихся по направлению </w:t>
      </w:r>
      <w:proofErr w:type="spellStart"/>
      <w:r w:rsidRPr="00046B74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046B74">
        <w:rPr>
          <w:rFonts w:ascii="Times New Roman" w:hAnsi="Times New Roman"/>
          <w:sz w:val="24"/>
          <w:szCs w:val="24"/>
        </w:rPr>
        <w:t xml:space="preserve"> «Экономика» в Московском гуманитарном институте имени Е.Р. Дашковой. Изучение данной дисциплины заканчивается экзаменом.</w:t>
      </w:r>
    </w:p>
    <w:p w:rsidR="00046B74" w:rsidRPr="00046B74" w:rsidRDefault="00046B74" w:rsidP="00046B7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46B74" w:rsidRPr="00046B74" w:rsidRDefault="00046B74" w:rsidP="00046B74">
      <w:pPr>
        <w:jc w:val="center"/>
        <w:rPr>
          <w:rFonts w:ascii="Times New Roman" w:hAnsi="Times New Roman"/>
          <w:b/>
          <w:sz w:val="24"/>
          <w:szCs w:val="24"/>
        </w:rPr>
      </w:pPr>
      <w:r w:rsidRPr="00046B74">
        <w:rPr>
          <w:rFonts w:ascii="Times New Roman" w:hAnsi="Times New Roman"/>
          <w:b/>
          <w:sz w:val="24"/>
          <w:szCs w:val="24"/>
        </w:rPr>
        <w:t xml:space="preserve">3. КОМПЕТЕНЦИИ </w:t>
      </w:r>
      <w:proofErr w:type="gramStart"/>
      <w:r w:rsidRPr="00046B74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 w:rsidRPr="00046B74">
        <w:rPr>
          <w:rFonts w:ascii="Times New Roman" w:hAnsi="Times New Roman"/>
          <w:b/>
          <w:sz w:val="24"/>
          <w:szCs w:val="24"/>
        </w:rPr>
        <w:t xml:space="preserve">, </w:t>
      </w:r>
    </w:p>
    <w:p w:rsidR="00046B74" w:rsidRPr="00046B74" w:rsidRDefault="00046B74" w:rsidP="00046B74">
      <w:pPr>
        <w:jc w:val="center"/>
        <w:rPr>
          <w:rFonts w:ascii="Times New Roman" w:hAnsi="Times New Roman"/>
          <w:b/>
          <w:sz w:val="24"/>
          <w:szCs w:val="24"/>
        </w:rPr>
      </w:pPr>
      <w:r w:rsidRPr="00046B74">
        <w:rPr>
          <w:rFonts w:ascii="Times New Roman" w:hAnsi="Times New Roman"/>
          <w:b/>
          <w:sz w:val="24"/>
          <w:szCs w:val="24"/>
        </w:rPr>
        <w:t xml:space="preserve">ФОРМИРУЕМЫЕ В РЕЗУЛЬТАТЕ ОСВОЕНИЯ ДИСЦИПЛИНЫ </w:t>
      </w:r>
    </w:p>
    <w:p w:rsidR="00046B74" w:rsidRPr="00046B74" w:rsidRDefault="00046B74" w:rsidP="00046B7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46B74" w:rsidRPr="00046B74" w:rsidRDefault="00046B74" w:rsidP="00046B74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46B74">
        <w:rPr>
          <w:rFonts w:ascii="Times New Roman" w:hAnsi="Times New Roman"/>
          <w:b/>
          <w:sz w:val="24"/>
          <w:szCs w:val="24"/>
        </w:rPr>
        <w:t>Перечень общепрофессиональных и профессиональных компетенций,</w:t>
      </w:r>
    </w:p>
    <w:p w:rsidR="00046B74" w:rsidRPr="00046B74" w:rsidRDefault="00046B74" w:rsidP="00046B74">
      <w:pPr>
        <w:jc w:val="center"/>
        <w:rPr>
          <w:rFonts w:ascii="Times New Roman" w:hAnsi="Times New Roman"/>
          <w:b/>
          <w:sz w:val="24"/>
          <w:szCs w:val="24"/>
        </w:rPr>
      </w:pPr>
      <w:r w:rsidRPr="00046B7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46B74">
        <w:rPr>
          <w:rFonts w:ascii="Times New Roman" w:hAnsi="Times New Roman"/>
          <w:b/>
          <w:sz w:val="24"/>
          <w:szCs w:val="24"/>
        </w:rPr>
        <w:t>формируемых</w:t>
      </w:r>
      <w:proofErr w:type="gramEnd"/>
      <w:r w:rsidRPr="00046B74">
        <w:rPr>
          <w:rFonts w:ascii="Times New Roman" w:hAnsi="Times New Roman"/>
          <w:b/>
          <w:sz w:val="24"/>
          <w:szCs w:val="24"/>
        </w:rPr>
        <w:t xml:space="preserve"> в результате освоения дисциплины</w:t>
      </w:r>
    </w:p>
    <w:p w:rsidR="00046B74" w:rsidRPr="00046B74" w:rsidRDefault="00046B74" w:rsidP="00046B7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46B74" w:rsidRPr="00046B74" w:rsidRDefault="00046B74" w:rsidP="00046B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B74">
        <w:rPr>
          <w:rFonts w:ascii="Times New Roman" w:hAnsi="Times New Roman" w:cs="Times New Roman"/>
          <w:b/>
          <w:sz w:val="24"/>
          <w:szCs w:val="24"/>
        </w:rPr>
        <w:t>Общепрофессиональные компетенции</w:t>
      </w:r>
    </w:p>
    <w:p w:rsidR="00046B74" w:rsidRPr="00046B74" w:rsidRDefault="00046B74" w:rsidP="00046B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B74">
        <w:rPr>
          <w:rFonts w:ascii="Times New Roman" w:hAnsi="Times New Roman" w:cs="Times New Roman"/>
          <w:sz w:val="24"/>
          <w:szCs w:val="24"/>
        </w:rPr>
        <w:t>ОПК-4 (способность находить организационно-управленческие решения в профессиональной деятельности и готовность нести за них ответственность);</w:t>
      </w:r>
    </w:p>
    <w:p w:rsidR="00046B74" w:rsidRPr="00046B74" w:rsidRDefault="00046B74" w:rsidP="00046B7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46B74" w:rsidRPr="00046B74" w:rsidRDefault="00046B74" w:rsidP="00046B7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46B74">
        <w:rPr>
          <w:rFonts w:ascii="Times New Roman" w:hAnsi="Times New Roman"/>
          <w:b/>
          <w:sz w:val="24"/>
          <w:szCs w:val="24"/>
        </w:rPr>
        <w:t>Профессиональные компетенции</w:t>
      </w:r>
      <w:r w:rsidRPr="00046B74">
        <w:rPr>
          <w:rFonts w:ascii="Times New Roman" w:hAnsi="Times New Roman"/>
          <w:sz w:val="24"/>
          <w:szCs w:val="24"/>
        </w:rPr>
        <w:t xml:space="preserve">: </w:t>
      </w:r>
    </w:p>
    <w:p w:rsidR="00046B74" w:rsidRPr="00046B74" w:rsidRDefault="00046B74" w:rsidP="00046B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046B74">
        <w:rPr>
          <w:rFonts w:ascii="Times New Roman" w:hAnsi="Times New Roman"/>
          <w:sz w:val="24"/>
          <w:szCs w:val="24"/>
        </w:rPr>
        <w:t>ПК-11 (способность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последствий);</w:t>
      </w:r>
    </w:p>
    <w:p w:rsidR="00046B74" w:rsidRDefault="00046B74" w:rsidP="00046B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046B74">
        <w:rPr>
          <w:rFonts w:ascii="Times New Roman" w:hAnsi="Times New Roman"/>
          <w:sz w:val="24"/>
          <w:szCs w:val="24"/>
        </w:rPr>
        <w:t xml:space="preserve">ПК-12 (способность использовать в преподавании экономических дисциплин в образовательных учреждениях различного уровня существующие программы и учебно-методические материалы). </w:t>
      </w:r>
    </w:p>
    <w:p w:rsidR="007225D9" w:rsidRPr="00046B74" w:rsidRDefault="007225D9" w:rsidP="00046B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46B74" w:rsidRPr="00046B74" w:rsidRDefault="00046B74" w:rsidP="00046B74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46B74" w:rsidRPr="00046B74" w:rsidRDefault="007225D9" w:rsidP="00046B74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046B74">
        <w:rPr>
          <w:rFonts w:ascii="Times New Roman" w:hAnsi="Times New Roman"/>
          <w:b/>
          <w:sz w:val="24"/>
          <w:szCs w:val="24"/>
        </w:rPr>
        <w:t>ТРЕБОВАНИЯ К РЕЗУЛЬТАТАМ ОБРАЗОВАНИЯ, ФОРМИРУЕМЫМ ДИСЦИПЛИНОЙ</w:t>
      </w:r>
    </w:p>
    <w:p w:rsidR="00046B74" w:rsidRPr="00046B74" w:rsidRDefault="00046B74" w:rsidP="00046B74">
      <w:pPr>
        <w:jc w:val="both"/>
        <w:rPr>
          <w:rFonts w:ascii="Times New Roman" w:hAnsi="Times New Roman"/>
          <w:sz w:val="24"/>
          <w:szCs w:val="24"/>
        </w:rPr>
      </w:pPr>
    </w:p>
    <w:p w:rsidR="00046B74" w:rsidRPr="00046B74" w:rsidRDefault="00046B74" w:rsidP="00046B7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46B74">
        <w:rPr>
          <w:rFonts w:ascii="Times New Roman" w:hAnsi="Times New Roman"/>
          <w:sz w:val="24"/>
          <w:szCs w:val="24"/>
        </w:rPr>
        <w:t xml:space="preserve">В результате освоения дисциплины «Актуальные проблемы экономики организации (предприятия)» </w:t>
      </w:r>
      <w:proofErr w:type="gramStart"/>
      <w:r w:rsidRPr="00046B7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046B74">
        <w:rPr>
          <w:rFonts w:ascii="Times New Roman" w:hAnsi="Times New Roman"/>
          <w:sz w:val="24"/>
          <w:szCs w:val="24"/>
        </w:rPr>
        <w:t xml:space="preserve"> должен:</w:t>
      </w:r>
    </w:p>
    <w:p w:rsidR="00046B74" w:rsidRPr="00046B74" w:rsidRDefault="00046B74" w:rsidP="00046B74">
      <w:pPr>
        <w:shd w:val="clear" w:color="auto" w:fill="FFFFFF"/>
        <w:tabs>
          <w:tab w:val="left" w:pos="571"/>
        </w:tabs>
        <w:ind w:right="22" w:firstLine="720"/>
        <w:rPr>
          <w:rFonts w:ascii="Times New Roman" w:hAnsi="Times New Roman"/>
          <w:b/>
          <w:i/>
          <w:sz w:val="24"/>
          <w:szCs w:val="24"/>
        </w:rPr>
      </w:pPr>
      <w:r w:rsidRPr="00046B74">
        <w:rPr>
          <w:rFonts w:ascii="Times New Roman" w:hAnsi="Times New Roman"/>
          <w:b/>
          <w:i/>
          <w:sz w:val="24"/>
          <w:szCs w:val="24"/>
        </w:rPr>
        <w:t>знать:</w:t>
      </w:r>
    </w:p>
    <w:p w:rsidR="00046B74" w:rsidRPr="00046B74" w:rsidRDefault="00046B74" w:rsidP="00046B74">
      <w:pPr>
        <w:pStyle w:val="1"/>
        <w:ind w:firstLine="709"/>
        <w:jc w:val="both"/>
        <w:rPr>
          <w:sz w:val="24"/>
          <w:szCs w:val="24"/>
        </w:rPr>
      </w:pPr>
      <w:r w:rsidRPr="00046B74">
        <w:rPr>
          <w:sz w:val="24"/>
          <w:szCs w:val="24"/>
        </w:rPr>
        <w:t>- структуру и тенденции развития хозяйственного комплекса страны;</w:t>
      </w:r>
    </w:p>
    <w:p w:rsidR="00046B74" w:rsidRPr="00046B74" w:rsidRDefault="00046B74" w:rsidP="00046B74">
      <w:pPr>
        <w:pStyle w:val="1"/>
        <w:ind w:firstLine="709"/>
        <w:jc w:val="both"/>
        <w:rPr>
          <w:sz w:val="24"/>
          <w:szCs w:val="24"/>
        </w:rPr>
      </w:pPr>
      <w:r w:rsidRPr="00046B74">
        <w:rPr>
          <w:sz w:val="24"/>
          <w:szCs w:val="24"/>
        </w:rPr>
        <w:t xml:space="preserve">- взаимосвязи </w:t>
      </w:r>
      <w:proofErr w:type="gramStart"/>
      <w:r w:rsidRPr="00046B74">
        <w:rPr>
          <w:sz w:val="24"/>
          <w:szCs w:val="24"/>
        </w:rPr>
        <w:t>экономических процессов</w:t>
      </w:r>
      <w:proofErr w:type="gramEnd"/>
      <w:r w:rsidRPr="00046B74">
        <w:rPr>
          <w:sz w:val="24"/>
          <w:szCs w:val="24"/>
        </w:rPr>
        <w:t xml:space="preserve"> на предприятии с другими процессами, происходящими как на предприятии, так и во внешней среде его функционирования;</w:t>
      </w:r>
    </w:p>
    <w:p w:rsidR="00046B74" w:rsidRPr="00046B74" w:rsidRDefault="00046B74" w:rsidP="00046B74">
      <w:pPr>
        <w:pStyle w:val="1"/>
        <w:ind w:firstLine="709"/>
        <w:jc w:val="both"/>
        <w:rPr>
          <w:sz w:val="24"/>
          <w:szCs w:val="24"/>
        </w:rPr>
      </w:pPr>
      <w:r w:rsidRPr="00046B74">
        <w:rPr>
          <w:sz w:val="24"/>
          <w:szCs w:val="24"/>
        </w:rPr>
        <w:t>- основные проблемы экономики организации (предприятия) и пути их решения;</w:t>
      </w:r>
    </w:p>
    <w:p w:rsidR="00046B74" w:rsidRPr="00046B74" w:rsidRDefault="00046B74" w:rsidP="00046B74">
      <w:pPr>
        <w:shd w:val="clear" w:color="auto" w:fill="FFFFFF"/>
        <w:tabs>
          <w:tab w:val="left" w:pos="571"/>
        </w:tabs>
        <w:ind w:right="22" w:firstLine="720"/>
        <w:rPr>
          <w:rFonts w:ascii="Times New Roman" w:hAnsi="Times New Roman"/>
          <w:b/>
          <w:i/>
          <w:iCs/>
          <w:sz w:val="24"/>
          <w:szCs w:val="24"/>
        </w:rPr>
      </w:pPr>
      <w:r w:rsidRPr="00046B74">
        <w:rPr>
          <w:rFonts w:ascii="Times New Roman" w:hAnsi="Times New Roman"/>
          <w:b/>
          <w:i/>
          <w:iCs/>
          <w:sz w:val="24"/>
          <w:szCs w:val="24"/>
        </w:rPr>
        <w:t>уметь:</w:t>
      </w:r>
    </w:p>
    <w:p w:rsidR="00046B74" w:rsidRPr="00046B74" w:rsidRDefault="00046B74" w:rsidP="00046B74">
      <w:pPr>
        <w:shd w:val="clear" w:color="auto" w:fill="FFFFFF"/>
        <w:tabs>
          <w:tab w:val="left" w:pos="571"/>
        </w:tabs>
        <w:ind w:right="22" w:firstLine="720"/>
        <w:jc w:val="both"/>
        <w:rPr>
          <w:rFonts w:ascii="Times New Roman" w:hAnsi="Times New Roman"/>
          <w:sz w:val="24"/>
          <w:szCs w:val="24"/>
        </w:rPr>
      </w:pPr>
      <w:r w:rsidRPr="00046B74">
        <w:rPr>
          <w:rFonts w:ascii="Times New Roman" w:hAnsi="Times New Roman"/>
          <w:sz w:val="24"/>
          <w:szCs w:val="24"/>
        </w:rPr>
        <w:t>- находить организационно-управленческие решения в профессиональной деятельности и готовность нести за них ответственность;</w:t>
      </w:r>
    </w:p>
    <w:p w:rsidR="00046B74" w:rsidRPr="00046B74" w:rsidRDefault="00046B74" w:rsidP="00046B74">
      <w:pPr>
        <w:shd w:val="clear" w:color="auto" w:fill="FFFFFF"/>
        <w:tabs>
          <w:tab w:val="left" w:pos="571"/>
        </w:tabs>
        <w:ind w:right="22" w:firstLine="720"/>
        <w:jc w:val="both"/>
        <w:rPr>
          <w:rFonts w:ascii="Times New Roman" w:hAnsi="Times New Roman"/>
          <w:sz w:val="24"/>
          <w:szCs w:val="24"/>
        </w:rPr>
      </w:pPr>
      <w:r w:rsidRPr="00046B74">
        <w:rPr>
          <w:rFonts w:ascii="Times New Roman" w:hAnsi="Times New Roman"/>
          <w:sz w:val="24"/>
          <w:szCs w:val="24"/>
        </w:rPr>
        <w:t>-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последствий;</w:t>
      </w:r>
    </w:p>
    <w:p w:rsidR="00046B74" w:rsidRPr="00046B74" w:rsidRDefault="00046B74" w:rsidP="00046B74">
      <w:pPr>
        <w:shd w:val="clear" w:color="auto" w:fill="FFFFFF"/>
        <w:tabs>
          <w:tab w:val="left" w:pos="571"/>
        </w:tabs>
        <w:ind w:right="22" w:firstLine="720"/>
        <w:jc w:val="both"/>
        <w:rPr>
          <w:rFonts w:ascii="Times New Roman" w:hAnsi="Times New Roman"/>
          <w:sz w:val="24"/>
          <w:szCs w:val="24"/>
        </w:rPr>
      </w:pPr>
      <w:r w:rsidRPr="00046B74">
        <w:rPr>
          <w:rFonts w:ascii="Times New Roman" w:hAnsi="Times New Roman"/>
          <w:sz w:val="24"/>
          <w:szCs w:val="24"/>
        </w:rPr>
        <w:t>- использовать, при необходимости, в преподавании экономических дисциплин в образовательных учреждениях различного уровня существующие программы и учебно-методические материалы;</w:t>
      </w:r>
    </w:p>
    <w:p w:rsidR="00046B74" w:rsidRPr="00046B74" w:rsidRDefault="00046B74" w:rsidP="00046B74">
      <w:pPr>
        <w:shd w:val="clear" w:color="auto" w:fill="FFFFFF"/>
        <w:tabs>
          <w:tab w:val="left" w:pos="571"/>
        </w:tabs>
        <w:ind w:right="22" w:firstLine="720"/>
        <w:rPr>
          <w:rFonts w:ascii="Times New Roman" w:hAnsi="Times New Roman"/>
          <w:sz w:val="24"/>
          <w:szCs w:val="24"/>
        </w:rPr>
      </w:pPr>
      <w:r w:rsidRPr="00046B74">
        <w:rPr>
          <w:rFonts w:ascii="Times New Roman" w:hAnsi="Times New Roman"/>
          <w:sz w:val="24"/>
          <w:szCs w:val="24"/>
        </w:rPr>
        <w:t>- использовать нормативные правовые документы в своей деятельности;</w:t>
      </w:r>
    </w:p>
    <w:p w:rsidR="00046B74" w:rsidRPr="00046B74" w:rsidRDefault="00046B74" w:rsidP="00046B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46B74">
        <w:rPr>
          <w:rFonts w:ascii="Times New Roman" w:hAnsi="Times New Roman"/>
          <w:sz w:val="24"/>
          <w:szCs w:val="24"/>
        </w:rPr>
        <w:t>- на основе типовых методик и действующей нормативно-правовой базы рассчитывать экономические и социально-экономические показатели, характеризующие деятельность хозяйствующих субъектов;</w:t>
      </w:r>
    </w:p>
    <w:p w:rsidR="00046B74" w:rsidRPr="00046B74" w:rsidRDefault="00046B74" w:rsidP="00046B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46B74">
        <w:rPr>
          <w:rFonts w:ascii="Times New Roman" w:hAnsi="Times New Roman"/>
          <w:sz w:val="24"/>
          <w:szCs w:val="24"/>
        </w:rPr>
        <w:t>- осуществлять сбор, анализ и обработку данных, необходимых для решения поставленных экономических задач;</w:t>
      </w:r>
    </w:p>
    <w:p w:rsidR="00046B74" w:rsidRPr="00046B74" w:rsidRDefault="00046B74" w:rsidP="00046B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46B74">
        <w:rPr>
          <w:rFonts w:ascii="Times New Roman" w:hAnsi="Times New Roman"/>
          <w:sz w:val="24"/>
          <w:szCs w:val="24"/>
        </w:rPr>
        <w:t>-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решений;</w:t>
      </w:r>
    </w:p>
    <w:p w:rsidR="00046B74" w:rsidRPr="00046B74" w:rsidRDefault="00046B74" w:rsidP="00046B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46B74">
        <w:rPr>
          <w:rFonts w:ascii="Times New Roman" w:hAnsi="Times New Roman"/>
          <w:sz w:val="24"/>
          <w:szCs w:val="24"/>
        </w:rPr>
        <w:t>- работать</w:t>
      </w:r>
      <w:r w:rsidRPr="00046B74">
        <w:rPr>
          <w:rFonts w:ascii="Times New Roman" w:hAnsi="Times New Roman"/>
          <w:b/>
          <w:sz w:val="24"/>
          <w:szCs w:val="24"/>
        </w:rPr>
        <w:t xml:space="preserve"> </w:t>
      </w:r>
      <w:r w:rsidRPr="00046B74">
        <w:rPr>
          <w:rFonts w:ascii="Times New Roman" w:hAnsi="Times New Roman"/>
          <w:sz w:val="24"/>
          <w:szCs w:val="24"/>
        </w:rPr>
        <w:t>с учебной, научной и методической литературой по экономике организации (предприятия);</w:t>
      </w:r>
    </w:p>
    <w:p w:rsidR="00046B74" w:rsidRPr="00046B74" w:rsidRDefault="00046B74" w:rsidP="00046B74">
      <w:pPr>
        <w:shd w:val="clear" w:color="auto" w:fill="FFFFFF"/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046B74">
        <w:rPr>
          <w:rFonts w:ascii="Times New Roman" w:hAnsi="Times New Roman"/>
          <w:sz w:val="24"/>
          <w:szCs w:val="24"/>
        </w:rPr>
        <w:t xml:space="preserve">- вести дискуссии и диалог по проблематике экономики организации (предприятия); </w:t>
      </w:r>
    </w:p>
    <w:p w:rsidR="00046B74" w:rsidRPr="00046B74" w:rsidRDefault="00046B74" w:rsidP="00046B74">
      <w:pPr>
        <w:shd w:val="clear" w:color="auto" w:fill="FFFFFF"/>
        <w:tabs>
          <w:tab w:val="left" w:pos="571"/>
        </w:tabs>
        <w:ind w:right="22" w:firstLine="720"/>
        <w:rPr>
          <w:rFonts w:ascii="Times New Roman" w:hAnsi="Times New Roman"/>
          <w:b/>
          <w:i/>
          <w:sz w:val="24"/>
          <w:szCs w:val="24"/>
        </w:rPr>
      </w:pPr>
      <w:r w:rsidRPr="00046B74">
        <w:rPr>
          <w:rFonts w:ascii="Times New Roman" w:hAnsi="Times New Roman"/>
          <w:b/>
          <w:i/>
          <w:sz w:val="24"/>
          <w:szCs w:val="24"/>
        </w:rPr>
        <w:t>владеть:</w:t>
      </w:r>
    </w:p>
    <w:p w:rsidR="00046B74" w:rsidRPr="00046B74" w:rsidRDefault="00046B74" w:rsidP="00046B74">
      <w:pPr>
        <w:shd w:val="clear" w:color="auto" w:fill="FFFFFF"/>
        <w:tabs>
          <w:tab w:val="left" w:pos="571"/>
        </w:tabs>
        <w:ind w:right="22" w:firstLine="720"/>
        <w:rPr>
          <w:rFonts w:ascii="Times New Roman" w:hAnsi="Times New Roman"/>
          <w:sz w:val="24"/>
          <w:szCs w:val="24"/>
        </w:rPr>
      </w:pPr>
      <w:r w:rsidRPr="00046B74">
        <w:rPr>
          <w:rFonts w:ascii="Times New Roman" w:hAnsi="Times New Roman"/>
          <w:sz w:val="24"/>
          <w:szCs w:val="24"/>
        </w:rPr>
        <w:t>- основными методами управления качеством на предприятии;</w:t>
      </w:r>
    </w:p>
    <w:p w:rsidR="00046B74" w:rsidRPr="00046B74" w:rsidRDefault="00046B74" w:rsidP="00046B74">
      <w:pPr>
        <w:shd w:val="clear" w:color="auto" w:fill="FFFFFF"/>
        <w:tabs>
          <w:tab w:val="left" w:pos="571"/>
        </w:tabs>
        <w:ind w:right="22" w:firstLine="720"/>
        <w:rPr>
          <w:rFonts w:ascii="Times New Roman" w:hAnsi="Times New Roman"/>
          <w:sz w:val="24"/>
          <w:szCs w:val="24"/>
        </w:rPr>
      </w:pPr>
      <w:r w:rsidRPr="00046B74">
        <w:rPr>
          <w:rFonts w:ascii="Times New Roman" w:hAnsi="Times New Roman"/>
          <w:sz w:val="24"/>
          <w:szCs w:val="24"/>
        </w:rPr>
        <w:t>- основными способами и инструментами решения проблем управления предприятием.</w:t>
      </w:r>
    </w:p>
    <w:p w:rsidR="00046B74" w:rsidRPr="00046B74" w:rsidRDefault="00046B74" w:rsidP="00046B74">
      <w:pPr>
        <w:rPr>
          <w:rFonts w:ascii="Times New Roman" w:hAnsi="Times New Roman"/>
          <w:b/>
          <w:i/>
          <w:sz w:val="24"/>
          <w:szCs w:val="24"/>
        </w:rPr>
        <w:sectPr w:rsidR="00046B74" w:rsidRPr="00046B74">
          <w:pgSz w:w="11906" w:h="16838"/>
          <w:pgMar w:top="720" w:right="720" w:bottom="720" w:left="720" w:header="709" w:footer="709" w:gutter="0"/>
          <w:cols w:space="720"/>
        </w:sectPr>
      </w:pPr>
    </w:p>
    <w:p w:rsidR="0006241D" w:rsidRDefault="0006241D" w:rsidP="00DE1FAD">
      <w:pPr>
        <w:jc w:val="center"/>
        <w:rPr>
          <w:rFonts w:ascii="Times New Roman" w:hAnsi="Times New Roman"/>
          <w:b/>
          <w:sz w:val="24"/>
          <w:szCs w:val="24"/>
        </w:rPr>
      </w:pPr>
      <w:r w:rsidRPr="00C475F9">
        <w:rPr>
          <w:rFonts w:ascii="Times New Roman" w:hAnsi="Times New Roman"/>
          <w:b/>
          <w:sz w:val="24"/>
          <w:szCs w:val="24"/>
        </w:rPr>
        <w:lastRenderedPageBreak/>
        <w:t xml:space="preserve">5. СОДЕРЖАНИЕ </w:t>
      </w:r>
      <w:bookmarkStart w:id="0" w:name="_GoBack"/>
      <w:bookmarkEnd w:id="0"/>
      <w:r w:rsidRPr="00C475F9">
        <w:rPr>
          <w:rFonts w:ascii="Times New Roman" w:hAnsi="Times New Roman"/>
          <w:b/>
          <w:sz w:val="24"/>
          <w:szCs w:val="24"/>
        </w:rPr>
        <w:t>ДИСЦИПЛИНЫ</w:t>
      </w:r>
    </w:p>
    <w:p w:rsidR="00DE1FAD" w:rsidRPr="00C475F9" w:rsidRDefault="00DE1FAD" w:rsidP="00DE1F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46B74" w:rsidRPr="00046B74" w:rsidRDefault="00046B74" w:rsidP="00046B74">
      <w:pPr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B74">
        <w:rPr>
          <w:rFonts w:ascii="Times New Roman" w:eastAsia="Times New Roman" w:hAnsi="Times New Roman"/>
          <w:sz w:val="24"/>
          <w:szCs w:val="24"/>
          <w:lang w:eastAsia="ru-RU"/>
        </w:rPr>
        <w:t>Тема 1. Проблемы развития хозяйственного комплекса страны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6B74" w:rsidRPr="00046B74" w:rsidRDefault="00046B74" w:rsidP="00046B74">
      <w:pPr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B74">
        <w:rPr>
          <w:rFonts w:ascii="Times New Roman" w:eastAsia="Times New Roman" w:hAnsi="Times New Roman"/>
          <w:sz w:val="24"/>
          <w:szCs w:val="24"/>
          <w:lang w:eastAsia="ru-RU"/>
        </w:rPr>
        <w:t>Тема 2. Проблемы обеспечения конкурентоспособности и качества продукции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6B74" w:rsidRPr="00046B74" w:rsidRDefault="00046B74" w:rsidP="00046B74">
      <w:pPr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B74">
        <w:rPr>
          <w:rFonts w:ascii="Times New Roman" w:eastAsia="Times New Roman" w:hAnsi="Times New Roman"/>
          <w:sz w:val="24"/>
          <w:szCs w:val="24"/>
          <w:lang w:eastAsia="ru-RU"/>
        </w:rPr>
        <w:t>Тема 3. Проблемы повышения эффективности деятельности предприятия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6B74" w:rsidRPr="00046B74" w:rsidRDefault="00046B74" w:rsidP="00046B74">
      <w:pPr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B74">
        <w:rPr>
          <w:rFonts w:ascii="Times New Roman" w:eastAsia="Times New Roman" w:hAnsi="Times New Roman"/>
          <w:sz w:val="24"/>
          <w:szCs w:val="24"/>
          <w:lang w:eastAsia="ru-RU"/>
        </w:rPr>
        <w:t>Тема 4. Проблемы организации управления предприятием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6B74" w:rsidRPr="00046B74" w:rsidRDefault="00046B74" w:rsidP="00046B74">
      <w:pPr>
        <w:ind w:firstLine="708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046B74" w:rsidRPr="00046B74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5A3" w:rsidRDefault="001025A3">
      <w:r>
        <w:separator/>
      </w:r>
    </w:p>
  </w:endnote>
  <w:endnote w:type="continuationSeparator" w:id="0">
    <w:p w:rsidR="001025A3" w:rsidRDefault="0010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0C7" w:rsidRPr="00F1098E" w:rsidRDefault="00337F12" w:rsidP="00562597">
    <w:pPr>
      <w:pStyle w:val="a3"/>
      <w:framePr w:wrap="around" w:vAnchor="text" w:hAnchor="margin" w:xAlign="right" w:y="1"/>
      <w:rPr>
        <w:rStyle w:val="a5"/>
        <w:sz w:val="23"/>
        <w:szCs w:val="23"/>
      </w:rPr>
    </w:pPr>
    <w:r w:rsidRPr="00F1098E">
      <w:rPr>
        <w:rStyle w:val="a5"/>
        <w:sz w:val="23"/>
        <w:szCs w:val="23"/>
      </w:rPr>
      <w:fldChar w:fldCharType="begin"/>
    </w:r>
    <w:r w:rsidRPr="00F1098E">
      <w:rPr>
        <w:rStyle w:val="a5"/>
        <w:sz w:val="23"/>
        <w:szCs w:val="23"/>
      </w:rPr>
      <w:instrText xml:space="preserve">PAGE  </w:instrText>
    </w:r>
    <w:r w:rsidRPr="00F1098E">
      <w:rPr>
        <w:rStyle w:val="a5"/>
        <w:sz w:val="23"/>
        <w:szCs w:val="23"/>
      </w:rPr>
      <w:fldChar w:fldCharType="end"/>
    </w:r>
  </w:p>
  <w:p w:rsidR="00F170C7" w:rsidRPr="00F1098E" w:rsidRDefault="001025A3" w:rsidP="00562597">
    <w:pPr>
      <w:pStyle w:val="a3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0C7" w:rsidRPr="00F1098E" w:rsidRDefault="00337F12" w:rsidP="00562597">
    <w:pPr>
      <w:pStyle w:val="a3"/>
      <w:framePr w:wrap="around" w:vAnchor="text" w:hAnchor="margin" w:xAlign="right" w:y="1"/>
      <w:rPr>
        <w:rStyle w:val="a5"/>
        <w:sz w:val="23"/>
        <w:szCs w:val="23"/>
      </w:rPr>
    </w:pPr>
    <w:r w:rsidRPr="00F1098E">
      <w:rPr>
        <w:rStyle w:val="a5"/>
        <w:sz w:val="23"/>
        <w:szCs w:val="23"/>
      </w:rPr>
      <w:fldChar w:fldCharType="begin"/>
    </w:r>
    <w:r w:rsidRPr="00F1098E">
      <w:rPr>
        <w:rStyle w:val="a5"/>
        <w:sz w:val="23"/>
        <w:szCs w:val="23"/>
      </w:rPr>
      <w:instrText xml:space="preserve">PAGE  </w:instrText>
    </w:r>
    <w:r w:rsidRPr="00F1098E">
      <w:rPr>
        <w:rStyle w:val="a5"/>
        <w:sz w:val="23"/>
        <w:szCs w:val="23"/>
      </w:rPr>
      <w:fldChar w:fldCharType="separate"/>
    </w:r>
    <w:r w:rsidR="007225D9">
      <w:rPr>
        <w:rStyle w:val="a5"/>
        <w:noProof/>
        <w:sz w:val="23"/>
        <w:szCs w:val="23"/>
      </w:rPr>
      <w:t>3</w:t>
    </w:r>
    <w:r w:rsidRPr="00F1098E">
      <w:rPr>
        <w:rStyle w:val="a5"/>
        <w:sz w:val="23"/>
        <w:szCs w:val="23"/>
      </w:rPr>
      <w:fldChar w:fldCharType="end"/>
    </w:r>
  </w:p>
  <w:p w:rsidR="00F170C7" w:rsidRPr="00F1098E" w:rsidRDefault="001025A3" w:rsidP="00562597">
    <w:pPr>
      <w:pStyle w:val="a3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5A3" w:rsidRDefault="001025A3">
      <w:r>
        <w:separator/>
      </w:r>
    </w:p>
  </w:footnote>
  <w:footnote w:type="continuationSeparator" w:id="0">
    <w:p w:rsidR="001025A3" w:rsidRDefault="00102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1298"/>
    <w:multiLevelType w:val="hybridMultilevel"/>
    <w:tmpl w:val="27927A0A"/>
    <w:lvl w:ilvl="0" w:tplc="F7003D8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E20D19"/>
    <w:multiLevelType w:val="hybridMultilevel"/>
    <w:tmpl w:val="421A698A"/>
    <w:lvl w:ilvl="0" w:tplc="F7003D8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E10161"/>
    <w:multiLevelType w:val="hybridMultilevel"/>
    <w:tmpl w:val="3962DFD4"/>
    <w:lvl w:ilvl="0" w:tplc="04190003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F06963"/>
    <w:multiLevelType w:val="hybridMultilevel"/>
    <w:tmpl w:val="684CA01E"/>
    <w:lvl w:ilvl="0" w:tplc="04190003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D1A11"/>
    <w:multiLevelType w:val="hybridMultilevel"/>
    <w:tmpl w:val="5C083298"/>
    <w:lvl w:ilvl="0" w:tplc="04190003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A1220"/>
    <w:multiLevelType w:val="hybridMultilevel"/>
    <w:tmpl w:val="23FCE1F0"/>
    <w:lvl w:ilvl="0" w:tplc="04190003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64647"/>
    <w:multiLevelType w:val="hybridMultilevel"/>
    <w:tmpl w:val="94E214F0"/>
    <w:lvl w:ilvl="0" w:tplc="04190003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8F"/>
    <w:rsid w:val="00005338"/>
    <w:rsid w:val="00046B74"/>
    <w:rsid w:val="0006241D"/>
    <w:rsid w:val="001025A3"/>
    <w:rsid w:val="00337F12"/>
    <w:rsid w:val="003770A0"/>
    <w:rsid w:val="007225D9"/>
    <w:rsid w:val="00914ECA"/>
    <w:rsid w:val="009F0E05"/>
    <w:rsid w:val="00A13612"/>
    <w:rsid w:val="00A13F3E"/>
    <w:rsid w:val="00C15D7D"/>
    <w:rsid w:val="00D16F1C"/>
    <w:rsid w:val="00DE1FAD"/>
    <w:rsid w:val="00F8508F"/>
    <w:rsid w:val="00FC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F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13F3E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13F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A13F3E"/>
    <w:rPr>
      <w:rFonts w:cs="Times New Roman"/>
    </w:rPr>
  </w:style>
  <w:style w:type="paragraph" w:customStyle="1" w:styleId="ConsPlusNonformat">
    <w:name w:val="ConsPlusNonformat"/>
    <w:uiPriority w:val="99"/>
    <w:rsid w:val="00A13F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2"/>
    <w:uiPriority w:val="99"/>
    <w:rsid w:val="00A13F3E"/>
    <w:pPr>
      <w:widowControl w:val="0"/>
      <w:snapToGrid w:val="0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046B7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F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13F3E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13F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A13F3E"/>
    <w:rPr>
      <w:rFonts w:cs="Times New Roman"/>
    </w:rPr>
  </w:style>
  <w:style w:type="paragraph" w:customStyle="1" w:styleId="ConsPlusNonformat">
    <w:name w:val="ConsPlusNonformat"/>
    <w:uiPriority w:val="99"/>
    <w:rsid w:val="00A13F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2"/>
    <w:uiPriority w:val="99"/>
    <w:rsid w:val="00A13F3E"/>
    <w:pPr>
      <w:widowControl w:val="0"/>
      <w:snapToGrid w:val="0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046B7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Гребенюк</dc:creator>
  <cp:keywords/>
  <dc:description/>
  <cp:lastModifiedBy>Наталья Александровна Гребенюк</cp:lastModifiedBy>
  <cp:revision>4</cp:revision>
  <dcterms:created xsi:type="dcterms:W3CDTF">2016-02-17T19:23:00Z</dcterms:created>
  <dcterms:modified xsi:type="dcterms:W3CDTF">2016-02-18T13:35:00Z</dcterms:modified>
</cp:coreProperties>
</file>