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095">
        <w:rPr>
          <w:rFonts w:ascii="Times New Roman" w:hAnsi="Times New Roman"/>
          <w:b/>
          <w:sz w:val="24"/>
          <w:szCs w:val="24"/>
        </w:rPr>
        <w:t>АННОТАЦИЯ</w:t>
      </w: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09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«ДЕЛОВАЯ</w:t>
      </w:r>
      <w:r w:rsidRPr="008D4095">
        <w:rPr>
          <w:rFonts w:ascii="Times New Roman" w:hAnsi="Times New Roman"/>
          <w:b/>
          <w:sz w:val="24"/>
          <w:szCs w:val="24"/>
        </w:rPr>
        <w:t xml:space="preserve"> ЭТИКА»  </w:t>
      </w: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C4D" w:rsidRPr="000B3C4D" w:rsidRDefault="000B3C4D" w:rsidP="000B3C4D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3C4D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0B3C4D" w:rsidRPr="000B3C4D" w:rsidRDefault="000B3C4D" w:rsidP="000B3C4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B3C4D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0B3C4D" w:rsidRPr="000B3C4D" w:rsidRDefault="000B3C4D" w:rsidP="000B3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C4D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0B3C4D" w:rsidRPr="000B3C4D" w:rsidRDefault="000B3C4D" w:rsidP="000B3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C4D">
        <w:rPr>
          <w:rFonts w:ascii="Times New Roman" w:hAnsi="Times New Roman"/>
          <w:b/>
          <w:sz w:val="24"/>
          <w:szCs w:val="24"/>
        </w:rPr>
        <w:t xml:space="preserve">Форма обучения - очная, </w:t>
      </w:r>
      <w:proofErr w:type="spellStart"/>
      <w:r w:rsidRPr="000B3C4D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0B3C4D">
        <w:rPr>
          <w:rFonts w:ascii="Times New Roman" w:hAnsi="Times New Roman"/>
          <w:b/>
          <w:sz w:val="24"/>
          <w:szCs w:val="24"/>
        </w:rPr>
        <w:t xml:space="preserve">, заочная </w:t>
      </w:r>
    </w:p>
    <w:p w:rsidR="00957984" w:rsidRPr="008D5791" w:rsidRDefault="00957984" w:rsidP="001D2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5791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</w:t>
      </w:r>
      <w:r w:rsidRPr="001D2858">
        <w:rPr>
          <w:rFonts w:ascii="Times New Roman" w:hAnsi="Times New Roman"/>
          <w:b/>
          <w:sz w:val="24"/>
          <w:szCs w:val="24"/>
        </w:rPr>
        <w:t>гуманитарных и естественнонаучных дисциплин</w:t>
      </w:r>
    </w:p>
    <w:p w:rsidR="00957984" w:rsidRDefault="00957984" w:rsidP="008D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984" w:rsidRPr="001D2858" w:rsidRDefault="00957984" w:rsidP="001D2858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2858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957984" w:rsidRDefault="00957984" w:rsidP="001D2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2E16" w:rsidRPr="00462E16" w:rsidRDefault="00462E16" w:rsidP="00462E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62E16">
        <w:rPr>
          <w:rFonts w:ascii="Times New Roman" w:hAnsi="Times New Roman"/>
          <w:i/>
          <w:sz w:val="24"/>
          <w:szCs w:val="24"/>
        </w:rPr>
        <w:t>Целями освоения данной</w:t>
      </w:r>
      <w:r w:rsidRPr="00462E16">
        <w:rPr>
          <w:rFonts w:ascii="Times New Roman" w:hAnsi="Times New Roman"/>
          <w:sz w:val="24"/>
          <w:szCs w:val="24"/>
        </w:rPr>
        <w:t xml:space="preserve"> дисциплины является подготовка бакалавра к профессиональной деятельности в области деловой этики экономистов, формирование у студентов соответствующих общекультурных компетенций, обеспечивающих готовность выпускника к самостоятельной профе</w:t>
      </w:r>
      <w:r w:rsidRPr="00462E16">
        <w:rPr>
          <w:rFonts w:ascii="Times New Roman" w:hAnsi="Times New Roman"/>
          <w:sz w:val="24"/>
          <w:szCs w:val="24"/>
        </w:rPr>
        <w:t>с</w:t>
      </w:r>
      <w:r w:rsidRPr="00462E16">
        <w:rPr>
          <w:rFonts w:ascii="Times New Roman" w:hAnsi="Times New Roman"/>
          <w:sz w:val="24"/>
          <w:szCs w:val="24"/>
        </w:rPr>
        <w:t xml:space="preserve">сиональной деятельности, формирование у студентов знаний о важнейших законах, закономерностях и  принципах создания, функционирования и развития психических процессов  личности, </w:t>
      </w:r>
      <w:r w:rsidRPr="00462E16">
        <w:rPr>
          <w:rFonts w:ascii="Times New Roman" w:hAnsi="Times New Roman"/>
          <w:bCs/>
          <w:sz w:val="24"/>
          <w:szCs w:val="24"/>
        </w:rPr>
        <w:t>формирование образа экономиста-профессионала (когнитивная и ценностно-смысловая  составляющая), содействие развитию мотивации к освоению  профессии «экономист», формирование</w:t>
      </w:r>
      <w:proofErr w:type="gramEnd"/>
      <w:r w:rsidRPr="00462E16">
        <w:rPr>
          <w:rFonts w:ascii="Times New Roman" w:hAnsi="Times New Roman"/>
          <w:bCs/>
          <w:sz w:val="24"/>
          <w:szCs w:val="24"/>
        </w:rPr>
        <w:t xml:space="preserve"> у студентов целостного, системного представления о ценностно-этических основаниях деятельности и професси</w:t>
      </w:r>
      <w:r w:rsidRPr="00462E16">
        <w:rPr>
          <w:rFonts w:ascii="Times New Roman" w:hAnsi="Times New Roman"/>
          <w:bCs/>
          <w:sz w:val="24"/>
          <w:szCs w:val="24"/>
        </w:rPr>
        <w:t>о</w:t>
      </w:r>
      <w:r w:rsidRPr="00462E16">
        <w:rPr>
          <w:rFonts w:ascii="Times New Roman" w:hAnsi="Times New Roman"/>
          <w:bCs/>
          <w:sz w:val="24"/>
          <w:szCs w:val="24"/>
        </w:rPr>
        <w:t>нальной морали в работе экономиста (профессиональной научной и практической деятельности сп</w:t>
      </w:r>
      <w:r w:rsidRPr="00462E16">
        <w:rPr>
          <w:rFonts w:ascii="Times New Roman" w:hAnsi="Times New Roman"/>
          <w:bCs/>
          <w:sz w:val="24"/>
          <w:szCs w:val="24"/>
        </w:rPr>
        <w:t>е</w:t>
      </w:r>
      <w:r w:rsidRPr="00462E16">
        <w:rPr>
          <w:rFonts w:ascii="Times New Roman" w:hAnsi="Times New Roman"/>
          <w:bCs/>
          <w:sz w:val="24"/>
          <w:szCs w:val="24"/>
        </w:rPr>
        <w:t>циалиста) и основ ценностно-этического мышления специалиста.</w:t>
      </w:r>
    </w:p>
    <w:p w:rsidR="00462E16" w:rsidRPr="00462E16" w:rsidRDefault="00462E16" w:rsidP="00462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62E16">
        <w:rPr>
          <w:rFonts w:ascii="Times New Roman" w:hAnsi="Times New Roman"/>
          <w:color w:val="000000"/>
          <w:sz w:val="24"/>
          <w:szCs w:val="24"/>
        </w:rPr>
        <w:t>Курс ориентирован на формирование понимания важности этической составляющей челов</w:t>
      </w:r>
      <w:r w:rsidRPr="00462E16">
        <w:rPr>
          <w:rFonts w:ascii="Times New Roman" w:hAnsi="Times New Roman"/>
          <w:color w:val="000000"/>
          <w:sz w:val="24"/>
          <w:szCs w:val="24"/>
        </w:rPr>
        <w:t>е</w:t>
      </w:r>
      <w:r w:rsidRPr="00462E16">
        <w:rPr>
          <w:rFonts w:ascii="Times New Roman" w:hAnsi="Times New Roman"/>
          <w:color w:val="000000"/>
          <w:sz w:val="24"/>
          <w:szCs w:val="24"/>
        </w:rPr>
        <w:t>ческих коммуникаций в профессиональной сфере. Данная дисциплина дает систематизированный обзор основных проявлений человеческого поведения в служебной обстановке. Современное инфо</w:t>
      </w:r>
      <w:r w:rsidRPr="00462E16">
        <w:rPr>
          <w:rFonts w:ascii="Times New Roman" w:hAnsi="Times New Roman"/>
          <w:color w:val="000000"/>
          <w:sz w:val="24"/>
          <w:szCs w:val="24"/>
        </w:rPr>
        <w:t>р</w:t>
      </w:r>
      <w:r w:rsidRPr="00462E16">
        <w:rPr>
          <w:rFonts w:ascii="Times New Roman" w:hAnsi="Times New Roman"/>
          <w:color w:val="000000"/>
          <w:sz w:val="24"/>
          <w:szCs w:val="24"/>
        </w:rPr>
        <w:t>мационное общество предъявляет повышенные требования к личностным качествам граждан. Ур</w:t>
      </w:r>
      <w:r w:rsidRPr="00462E16">
        <w:rPr>
          <w:rFonts w:ascii="Times New Roman" w:hAnsi="Times New Roman"/>
          <w:color w:val="000000"/>
          <w:sz w:val="24"/>
          <w:szCs w:val="24"/>
        </w:rPr>
        <w:t>о</w:t>
      </w:r>
      <w:r w:rsidRPr="00462E16">
        <w:rPr>
          <w:rFonts w:ascii="Times New Roman" w:hAnsi="Times New Roman"/>
          <w:color w:val="000000"/>
          <w:sz w:val="24"/>
          <w:szCs w:val="24"/>
        </w:rPr>
        <w:t>вень профессионального мастерства современного специалиста, тем более руководителя, предпол</w:t>
      </w:r>
      <w:r w:rsidRPr="00462E16">
        <w:rPr>
          <w:rFonts w:ascii="Times New Roman" w:hAnsi="Times New Roman"/>
          <w:color w:val="000000"/>
          <w:sz w:val="24"/>
          <w:szCs w:val="24"/>
        </w:rPr>
        <w:t>а</w:t>
      </w:r>
      <w:r w:rsidRPr="00462E16">
        <w:rPr>
          <w:rFonts w:ascii="Times New Roman" w:hAnsi="Times New Roman"/>
          <w:color w:val="000000"/>
          <w:sz w:val="24"/>
          <w:szCs w:val="24"/>
        </w:rPr>
        <w:t xml:space="preserve">гает наличие нравственности, порядочности, ответственности и гражданской зрелости. </w:t>
      </w:r>
    </w:p>
    <w:p w:rsidR="00462E16" w:rsidRPr="00462E16" w:rsidRDefault="00462E16" w:rsidP="00462E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color w:val="000000"/>
          <w:sz w:val="24"/>
          <w:szCs w:val="24"/>
        </w:rPr>
        <w:t>Данный курс призван сыграть инструментальную роль в формировании качественных коммуникативных навыков, без которых невозможна профессиональная состоятельность менеджера, рук</w:t>
      </w:r>
      <w:r w:rsidRPr="00462E16">
        <w:rPr>
          <w:rFonts w:ascii="Times New Roman" w:hAnsi="Times New Roman"/>
          <w:color w:val="000000"/>
          <w:sz w:val="24"/>
          <w:szCs w:val="24"/>
        </w:rPr>
        <w:t>о</w:t>
      </w:r>
      <w:r w:rsidRPr="00462E16">
        <w:rPr>
          <w:rFonts w:ascii="Times New Roman" w:hAnsi="Times New Roman"/>
          <w:color w:val="000000"/>
          <w:sz w:val="24"/>
          <w:szCs w:val="24"/>
        </w:rPr>
        <w:t>водителя. Программой дисциплины особое внимание уделено изучению норм и правил поведения в светских и деловых этикетных ситуациях, предусмотрено моделирование поведения в ситуациях, с которыми деловой человек сталкивается достаточно часто: деловая беседа, выступление перед гру</w:t>
      </w:r>
      <w:r w:rsidRPr="00462E16">
        <w:rPr>
          <w:rFonts w:ascii="Times New Roman" w:hAnsi="Times New Roman"/>
          <w:color w:val="000000"/>
          <w:sz w:val="24"/>
          <w:szCs w:val="24"/>
        </w:rPr>
        <w:t>п</w:t>
      </w:r>
      <w:r w:rsidRPr="00462E16">
        <w:rPr>
          <w:rFonts w:ascii="Times New Roman" w:hAnsi="Times New Roman"/>
          <w:color w:val="000000"/>
          <w:sz w:val="24"/>
          <w:szCs w:val="24"/>
        </w:rPr>
        <w:t>пой сотрудников, переговоры, телефонный разговор, правила критики и ее восприятия и т.д.</w:t>
      </w:r>
    </w:p>
    <w:p w:rsidR="00462E16" w:rsidRPr="00462E16" w:rsidRDefault="00462E16" w:rsidP="00462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2E16">
        <w:rPr>
          <w:rFonts w:ascii="Times New Roman" w:hAnsi="Times New Roman"/>
          <w:bCs/>
          <w:sz w:val="24"/>
          <w:szCs w:val="24"/>
        </w:rPr>
        <w:t xml:space="preserve">В процессе изучения учебной дисциплины «Деловая этика»» для ведения профессиональной деятельности решаются следующие </w:t>
      </w:r>
      <w:r w:rsidRPr="00462E16">
        <w:rPr>
          <w:rFonts w:ascii="Times New Roman" w:hAnsi="Times New Roman"/>
          <w:bCs/>
          <w:i/>
          <w:sz w:val="24"/>
          <w:szCs w:val="24"/>
        </w:rPr>
        <w:t>задачи</w:t>
      </w:r>
      <w:r w:rsidRPr="00462E16">
        <w:rPr>
          <w:rFonts w:ascii="Times New Roman" w:hAnsi="Times New Roman"/>
          <w:bCs/>
          <w:sz w:val="24"/>
          <w:szCs w:val="24"/>
        </w:rPr>
        <w:t xml:space="preserve">: </w:t>
      </w:r>
    </w:p>
    <w:p w:rsidR="00462E16" w:rsidRPr="00462E16" w:rsidRDefault="00462E16" w:rsidP="00462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2E16">
        <w:rPr>
          <w:rFonts w:ascii="Times New Roman" w:hAnsi="Times New Roman"/>
          <w:bCs/>
          <w:sz w:val="24"/>
          <w:szCs w:val="24"/>
        </w:rPr>
        <w:t>– изучение сущности, места, роли, и типологии профессионально-значимых ценностей в раб</w:t>
      </w:r>
      <w:r w:rsidRPr="00462E16">
        <w:rPr>
          <w:rFonts w:ascii="Times New Roman" w:hAnsi="Times New Roman"/>
          <w:bCs/>
          <w:sz w:val="24"/>
          <w:szCs w:val="24"/>
        </w:rPr>
        <w:t>о</w:t>
      </w:r>
      <w:r w:rsidRPr="00462E16">
        <w:rPr>
          <w:rFonts w:ascii="Times New Roman" w:hAnsi="Times New Roman"/>
          <w:bCs/>
          <w:sz w:val="24"/>
          <w:szCs w:val="24"/>
        </w:rPr>
        <w:t>те;</w:t>
      </w:r>
    </w:p>
    <w:p w:rsidR="00462E16" w:rsidRPr="00462E16" w:rsidRDefault="00462E16" w:rsidP="00462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2E16">
        <w:rPr>
          <w:rFonts w:ascii="Times New Roman" w:hAnsi="Times New Roman"/>
          <w:bCs/>
          <w:sz w:val="24"/>
          <w:szCs w:val="24"/>
        </w:rPr>
        <w:t>– анализ основных этапов становления и развития ценностных оснований работы в России и за рубежом;</w:t>
      </w:r>
    </w:p>
    <w:p w:rsidR="00462E16" w:rsidRPr="00462E16" w:rsidRDefault="00462E16" w:rsidP="00462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2E16">
        <w:rPr>
          <w:rFonts w:ascii="Times New Roman" w:hAnsi="Times New Roman"/>
          <w:bCs/>
          <w:sz w:val="24"/>
          <w:szCs w:val="24"/>
        </w:rPr>
        <w:t>– изучение особенностей этико-ценностного регулирования деятельности и отношений в си</w:t>
      </w:r>
      <w:r w:rsidRPr="00462E16">
        <w:rPr>
          <w:rFonts w:ascii="Times New Roman" w:hAnsi="Times New Roman"/>
          <w:bCs/>
          <w:sz w:val="24"/>
          <w:szCs w:val="24"/>
        </w:rPr>
        <w:t>с</w:t>
      </w:r>
      <w:r w:rsidRPr="00462E16">
        <w:rPr>
          <w:rFonts w:ascii="Times New Roman" w:hAnsi="Times New Roman"/>
          <w:bCs/>
          <w:sz w:val="24"/>
          <w:szCs w:val="24"/>
        </w:rPr>
        <w:t>теме работы экономиста</w:t>
      </w:r>
      <w:r w:rsidRPr="00462E16">
        <w:rPr>
          <w:rFonts w:ascii="Times New Roman" w:hAnsi="Times New Roman"/>
          <w:bCs/>
          <w:sz w:val="24"/>
          <w:szCs w:val="24"/>
          <w:u w:val="single"/>
        </w:rPr>
        <w:t>,</w:t>
      </w:r>
      <w:r w:rsidRPr="00462E16">
        <w:rPr>
          <w:rFonts w:ascii="Times New Roman" w:hAnsi="Times New Roman"/>
          <w:bCs/>
          <w:sz w:val="24"/>
          <w:szCs w:val="24"/>
        </w:rPr>
        <w:t xml:space="preserve"> этического кодекса;</w:t>
      </w:r>
    </w:p>
    <w:p w:rsidR="00462E16" w:rsidRPr="00462E16" w:rsidRDefault="00462E16" w:rsidP="00462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2E16">
        <w:rPr>
          <w:rFonts w:ascii="Times New Roman" w:hAnsi="Times New Roman"/>
          <w:bCs/>
          <w:sz w:val="24"/>
          <w:szCs w:val="24"/>
        </w:rPr>
        <w:t xml:space="preserve">– изучение </w:t>
      </w:r>
      <w:proofErr w:type="spellStart"/>
      <w:r w:rsidRPr="00462E16">
        <w:rPr>
          <w:rFonts w:ascii="Times New Roman" w:hAnsi="Times New Roman"/>
          <w:bCs/>
          <w:sz w:val="24"/>
          <w:szCs w:val="24"/>
        </w:rPr>
        <w:t>деонтологических</w:t>
      </w:r>
      <w:proofErr w:type="spellEnd"/>
      <w:r w:rsidRPr="00462E16">
        <w:rPr>
          <w:rFonts w:ascii="Times New Roman" w:hAnsi="Times New Roman"/>
          <w:bCs/>
          <w:sz w:val="24"/>
          <w:szCs w:val="24"/>
        </w:rPr>
        <w:t xml:space="preserve"> вопросов психологической особенности в работе;</w:t>
      </w:r>
    </w:p>
    <w:p w:rsidR="00462E16" w:rsidRPr="00462E16" w:rsidRDefault="00462E16" w:rsidP="00462E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62E16">
        <w:rPr>
          <w:rFonts w:ascii="Times New Roman" w:hAnsi="Times New Roman"/>
          <w:bCs/>
          <w:sz w:val="24"/>
          <w:szCs w:val="24"/>
        </w:rPr>
        <w:t xml:space="preserve">– анализ и обоснование профессионально-этических требований к </w:t>
      </w:r>
      <w:proofErr w:type="spellStart"/>
      <w:r w:rsidRPr="00462E16">
        <w:rPr>
          <w:rFonts w:ascii="Times New Roman" w:hAnsi="Times New Roman"/>
          <w:bCs/>
          <w:sz w:val="24"/>
          <w:szCs w:val="24"/>
        </w:rPr>
        <w:t>профессиограмме</w:t>
      </w:r>
      <w:proofErr w:type="spellEnd"/>
      <w:r w:rsidRPr="00462E16">
        <w:rPr>
          <w:rFonts w:ascii="Times New Roman" w:hAnsi="Times New Roman"/>
          <w:bCs/>
          <w:sz w:val="24"/>
          <w:szCs w:val="24"/>
        </w:rPr>
        <w:t xml:space="preserve"> специ</w:t>
      </w:r>
      <w:r w:rsidRPr="00462E16">
        <w:rPr>
          <w:rFonts w:ascii="Times New Roman" w:hAnsi="Times New Roman"/>
          <w:bCs/>
          <w:sz w:val="24"/>
          <w:szCs w:val="24"/>
        </w:rPr>
        <w:t>а</w:t>
      </w:r>
      <w:r w:rsidRPr="00462E16">
        <w:rPr>
          <w:rFonts w:ascii="Times New Roman" w:hAnsi="Times New Roman"/>
          <w:bCs/>
          <w:sz w:val="24"/>
          <w:szCs w:val="24"/>
        </w:rPr>
        <w:t>листа, содействие формированию профессионально значимых черт его личности.</w:t>
      </w:r>
    </w:p>
    <w:p w:rsidR="00462E16" w:rsidRPr="00462E16" w:rsidRDefault="00462E16" w:rsidP="00462E16">
      <w:pPr>
        <w:jc w:val="both"/>
        <w:rPr>
          <w:rFonts w:ascii="Times New Roman" w:hAnsi="Times New Roman"/>
          <w:sz w:val="24"/>
          <w:szCs w:val="24"/>
        </w:rPr>
      </w:pPr>
    </w:p>
    <w:p w:rsidR="00462E16" w:rsidRPr="00462E16" w:rsidRDefault="00462E16" w:rsidP="00462E16">
      <w:pPr>
        <w:jc w:val="both"/>
        <w:rPr>
          <w:rFonts w:ascii="Times New Roman" w:hAnsi="Times New Roman"/>
          <w:sz w:val="24"/>
          <w:szCs w:val="24"/>
        </w:rPr>
      </w:pPr>
    </w:p>
    <w:p w:rsidR="00462E16" w:rsidRDefault="00462E16" w:rsidP="00462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2E16" w:rsidRPr="00462E16" w:rsidRDefault="00462E16" w:rsidP="00462E16">
      <w:pPr>
        <w:jc w:val="center"/>
        <w:rPr>
          <w:rFonts w:ascii="Times New Roman" w:hAnsi="Times New Roman"/>
          <w:b/>
          <w:sz w:val="24"/>
          <w:szCs w:val="24"/>
        </w:rPr>
      </w:pPr>
      <w:r w:rsidRPr="00462E16">
        <w:rPr>
          <w:rFonts w:ascii="Times New Roman" w:hAnsi="Times New Roman"/>
          <w:b/>
          <w:sz w:val="24"/>
          <w:szCs w:val="24"/>
        </w:rPr>
        <w:lastRenderedPageBreak/>
        <w:t xml:space="preserve">2. МЕСТО ДИСЦИПЛИНЫ В СТРУКТУРЕ ОСНОВНОЙ ОБРАЗОВАТЕЛЬНОЙ </w:t>
      </w:r>
    </w:p>
    <w:p w:rsidR="00462E16" w:rsidRPr="00462E16" w:rsidRDefault="00462E16" w:rsidP="00462E16">
      <w:pPr>
        <w:jc w:val="center"/>
        <w:rPr>
          <w:rFonts w:ascii="Times New Roman" w:hAnsi="Times New Roman"/>
          <w:b/>
          <w:sz w:val="24"/>
          <w:szCs w:val="24"/>
        </w:rPr>
      </w:pPr>
      <w:r w:rsidRPr="00462E16">
        <w:rPr>
          <w:rFonts w:ascii="Times New Roman" w:hAnsi="Times New Roman"/>
          <w:b/>
          <w:sz w:val="24"/>
          <w:szCs w:val="24"/>
        </w:rPr>
        <w:t>ПРОГРАММЫ ВЫСШЕГО ОБРАЗОВАНИЯ</w:t>
      </w:r>
    </w:p>
    <w:p w:rsidR="00462E16" w:rsidRPr="00462E16" w:rsidRDefault="00462E16" w:rsidP="00462E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 xml:space="preserve">Дисциплина «Деловая этика» изучается студентами очной, </w:t>
      </w:r>
      <w:proofErr w:type="spellStart"/>
      <w:r w:rsidRPr="00462E16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462E16">
        <w:rPr>
          <w:rFonts w:ascii="Times New Roman" w:hAnsi="Times New Roman"/>
          <w:sz w:val="24"/>
          <w:szCs w:val="24"/>
        </w:rPr>
        <w:t xml:space="preserve">  формы обучения направления «Экономика» в 8 семестре 4 курса, студентами заочной формы обучения – в 7и8 сем</w:t>
      </w:r>
      <w:r w:rsidRPr="00462E16">
        <w:rPr>
          <w:rFonts w:ascii="Times New Roman" w:hAnsi="Times New Roman"/>
          <w:sz w:val="24"/>
          <w:szCs w:val="24"/>
        </w:rPr>
        <w:t>е</w:t>
      </w:r>
      <w:r w:rsidRPr="00462E16">
        <w:rPr>
          <w:rFonts w:ascii="Times New Roman" w:hAnsi="Times New Roman"/>
          <w:sz w:val="24"/>
          <w:szCs w:val="24"/>
        </w:rPr>
        <w:t>страх 4 курса. «Деловая этика» входит в состав дисциплин базовой части при обучении бакалавров экономистов.</w:t>
      </w:r>
    </w:p>
    <w:p w:rsidR="00462E16" w:rsidRPr="00462E16" w:rsidRDefault="00462E16" w:rsidP="00462E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Совместно с рядом учебных курсов общенаучного профиля «Деловая этика» образует основу фундаментальной теоретической подготовки профессионалов высшей квалификации.</w:t>
      </w:r>
    </w:p>
    <w:p w:rsidR="00462E16" w:rsidRPr="00462E16" w:rsidRDefault="00462E16" w:rsidP="00462E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2E16">
        <w:rPr>
          <w:rFonts w:ascii="Times New Roman" w:hAnsi="Times New Roman"/>
          <w:sz w:val="24"/>
          <w:szCs w:val="24"/>
        </w:rPr>
        <w:t xml:space="preserve">Дисциплина «Деловая этика» базируется на таких научных дисциплинах, как </w:t>
      </w:r>
      <w:r w:rsidRPr="00462E16">
        <w:rPr>
          <w:rFonts w:ascii="Times New Roman" w:hAnsi="Times New Roman"/>
          <w:bCs/>
          <w:sz w:val="24"/>
          <w:szCs w:val="24"/>
        </w:rPr>
        <w:t>психология, ф</w:t>
      </w:r>
      <w:r w:rsidRPr="00462E16">
        <w:rPr>
          <w:rFonts w:ascii="Times New Roman" w:hAnsi="Times New Roman"/>
          <w:bCs/>
          <w:sz w:val="24"/>
          <w:szCs w:val="24"/>
        </w:rPr>
        <w:t>и</w:t>
      </w:r>
      <w:r w:rsidRPr="00462E16">
        <w:rPr>
          <w:rFonts w:ascii="Times New Roman" w:hAnsi="Times New Roman"/>
          <w:bCs/>
          <w:sz w:val="24"/>
          <w:szCs w:val="24"/>
        </w:rPr>
        <w:t>лософия, история, право, культура речи.</w:t>
      </w:r>
      <w:proofErr w:type="gramEnd"/>
    </w:p>
    <w:p w:rsidR="00462E16" w:rsidRPr="00462E16" w:rsidRDefault="00462E16" w:rsidP="00462E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Дисциплина «Деловая этика» является в то же время учебной дисциплиной, способствующей дальнейшему освоению профессиональных дисциплин базовой и вариативной частей учебного пл</w:t>
      </w:r>
      <w:r w:rsidRPr="00462E16">
        <w:rPr>
          <w:rFonts w:ascii="Times New Roman" w:hAnsi="Times New Roman"/>
          <w:sz w:val="24"/>
          <w:szCs w:val="24"/>
        </w:rPr>
        <w:t>а</w:t>
      </w:r>
      <w:r w:rsidRPr="00462E16">
        <w:rPr>
          <w:rFonts w:ascii="Times New Roman" w:hAnsi="Times New Roman"/>
          <w:sz w:val="24"/>
          <w:szCs w:val="24"/>
        </w:rPr>
        <w:t>на.</w:t>
      </w:r>
    </w:p>
    <w:p w:rsidR="00462E16" w:rsidRPr="00462E16" w:rsidRDefault="00462E16" w:rsidP="00462E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Изучение дисциплина «Деловая этика» помогает повышению профессиональной квалифик</w:t>
      </w:r>
      <w:r w:rsidRPr="00462E16">
        <w:rPr>
          <w:rFonts w:ascii="Times New Roman" w:hAnsi="Times New Roman"/>
          <w:sz w:val="24"/>
          <w:szCs w:val="24"/>
        </w:rPr>
        <w:t>а</w:t>
      </w:r>
      <w:r w:rsidRPr="00462E16">
        <w:rPr>
          <w:rFonts w:ascii="Times New Roman" w:hAnsi="Times New Roman"/>
          <w:sz w:val="24"/>
          <w:szCs w:val="24"/>
        </w:rPr>
        <w:t>ции профессионалов-экономистов, ориентирует в специальной литературе, развивает умение мы</w:t>
      </w:r>
      <w:r w:rsidRPr="00462E16">
        <w:rPr>
          <w:rFonts w:ascii="Times New Roman" w:hAnsi="Times New Roman"/>
          <w:sz w:val="24"/>
          <w:szCs w:val="24"/>
        </w:rPr>
        <w:t>с</w:t>
      </w:r>
      <w:r w:rsidRPr="00462E16">
        <w:rPr>
          <w:rFonts w:ascii="Times New Roman" w:hAnsi="Times New Roman"/>
          <w:sz w:val="24"/>
          <w:szCs w:val="24"/>
        </w:rPr>
        <w:t>лить психологическими категориями в работе, способствует применению научного подхода в де</w:t>
      </w:r>
      <w:r w:rsidRPr="00462E16">
        <w:rPr>
          <w:rFonts w:ascii="Times New Roman" w:hAnsi="Times New Roman"/>
          <w:sz w:val="24"/>
          <w:szCs w:val="24"/>
        </w:rPr>
        <w:t>я</w:t>
      </w:r>
      <w:r w:rsidRPr="00462E16">
        <w:rPr>
          <w:rFonts w:ascii="Times New Roman" w:hAnsi="Times New Roman"/>
          <w:sz w:val="24"/>
          <w:szCs w:val="24"/>
        </w:rPr>
        <w:t>тельности, сферах управления, психодиагностических процедур в деловом общении.</w:t>
      </w:r>
    </w:p>
    <w:p w:rsidR="00462E16" w:rsidRPr="00462E16" w:rsidRDefault="00462E16" w:rsidP="00462E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 xml:space="preserve">Таким образом, «Деловая этика»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</w:t>
      </w:r>
      <w:proofErr w:type="spellStart"/>
      <w:r w:rsidRPr="00462E1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62E16">
        <w:rPr>
          <w:rFonts w:ascii="Times New Roman" w:hAnsi="Times New Roman"/>
          <w:sz w:val="24"/>
          <w:szCs w:val="24"/>
        </w:rPr>
        <w:t xml:space="preserve"> «Экономика» в Московском гуманитарном институте имени Е.Р. Дашк</w:t>
      </w:r>
      <w:r w:rsidRPr="00462E16">
        <w:rPr>
          <w:rFonts w:ascii="Times New Roman" w:hAnsi="Times New Roman"/>
          <w:sz w:val="24"/>
          <w:szCs w:val="24"/>
        </w:rPr>
        <w:t>о</w:t>
      </w:r>
      <w:r w:rsidRPr="00462E16">
        <w:rPr>
          <w:rFonts w:ascii="Times New Roman" w:hAnsi="Times New Roman"/>
          <w:sz w:val="24"/>
          <w:szCs w:val="24"/>
        </w:rPr>
        <w:t>вой.</w:t>
      </w:r>
    </w:p>
    <w:p w:rsidR="00462E16" w:rsidRPr="00462E16" w:rsidRDefault="00462E16" w:rsidP="00462E1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sz w:val="24"/>
          <w:szCs w:val="24"/>
        </w:rPr>
        <w:t>Изучение данной дисциплины заканчивается зачетом.</w:t>
      </w:r>
    </w:p>
    <w:p w:rsidR="00462E16" w:rsidRDefault="00462E16" w:rsidP="00462E16">
      <w:pPr>
        <w:pStyle w:val="2"/>
        <w:tabs>
          <w:tab w:val="left" w:pos="4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E16" w:rsidRDefault="00462E16" w:rsidP="00462E16">
      <w:pPr>
        <w:pStyle w:val="2"/>
        <w:tabs>
          <w:tab w:val="left" w:pos="47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E16" w:rsidRPr="00462E16" w:rsidRDefault="00462E16" w:rsidP="00462E16">
      <w:pPr>
        <w:pStyle w:val="2"/>
        <w:tabs>
          <w:tab w:val="left" w:pos="4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E16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462E16"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ОСВОЕНИЯ</w:t>
      </w:r>
      <w:proofErr w:type="gramEnd"/>
    </w:p>
    <w:p w:rsidR="00462E16" w:rsidRPr="00462E16" w:rsidRDefault="00462E16" w:rsidP="00462E16">
      <w:pPr>
        <w:jc w:val="center"/>
        <w:rPr>
          <w:rFonts w:ascii="Times New Roman" w:hAnsi="Times New Roman"/>
          <w:b/>
          <w:sz w:val="24"/>
          <w:szCs w:val="24"/>
        </w:rPr>
      </w:pPr>
      <w:r w:rsidRPr="00462E16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462E16" w:rsidRPr="00462E16" w:rsidRDefault="00462E16" w:rsidP="00462E16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2E16">
        <w:rPr>
          <w:rFonts w:ascii="Times New Roman" w:hAnsi="Times New Roman"/>
          <w:b/>
          <w:color w:val="000000"/>
          <w:sz w:val="24"/>
          <w:szCs w:val="24"/>
        </w:rPr>
        <w:t>Общекультурные  компетенции:</w:t>
      </w:r>
    </w:p>
    <w:p w:rsidR="00462E16" w:rsidRPr="00462E16" w:rsidRDefault="00462E16" w:rsidP="00462E1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16">
        <w:rPr>
          <w:rFonts w:ascii="Times New Roman" w:hAnsi="Times New Roman" w:cs="Times New Roman"/>
          <w:sz w:val="24"/>
          <w:szCs w:val="24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462E16" w:rsidRPr="00462E16" w:rsidRDefault="00462E16" w:rsidP="00462E1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E16">
        <w:rPr>
          <w:rFonts w:ascii="Times New Roman" w:hAnsi="Times New Roman" w:cs="Times New Roman"/>
          <w:sz w:val="24"/>
          <w:szCs w:val="24"/>
        </w:rPr>
        <w:t>способность к самоорганизации и самообразованию (ОК-7).</w:t>
      </w:r>
    </w:p>
    <w:p w:rsidR="00957984" w:rsidRPr="001D2858" w:rsidRDefault="00957984" w:rsidP="001D2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7984" w:rsidRPr="008D4095" w:rsidRDefault="00957984" w:rsidP="008D40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095">
        <w:rPr>
          <w:rFonts w:ascii="Times New Roman" w:hAnsi="Times New Roman"/>
          <w:b/>
          <w:sz w:val="24"/>
          <w:szCs w:val="24"/>
        </w:rPr>
        <w:t>4. ТРЕБОВАНИЯ К РЕЗУЛЬТАТАМ ОБРАЗОВАНИЯ, ФОРМИРУЕМЫМ ДИСЦИПЛИНОЙ</w:t>
      </w:r>
    </w:p>
    <w:p w:rsidR="00462E16" w:rsidRDefault="00462E16" w:rsidP="00462E16">
      <w:pPr>
        <w:shd w:val="clear" w:color="auto" w:fill="FFFFFF"/>
        <w:ind w:firstLine="709"/>
        <w:jc w:val="both"/>
      </w:pPr>
    </w:p>
    <w:p w:rsidR="00462E16" w:rsidRPr="00462E16" w:rsidRDefault="00462E16" w:rsidP="00462E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«Деловая этика» </w:t>
      </w:r>
      <w:proofErr w:type="gramStart"/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должен:</w:t>
      </w:r>
    </w:p>
    <w:p w:rsidR="00462E16" w:rsidRPr="00462E16" w:rsidRDefault="00462E16" w:rsidP="00462E1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знать: 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характер связи деловой этики с гуманистическими ценностями;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роль деловой этики в совершенствовании и развитии общества на принципах гуманизма, св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боды и демократии;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деловой этики, необходимые для решения типовых задач в различных о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ластях профессиональной практики;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нравственного и безнравственного поведения; 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этические требования к выбору и реализации методов и сре</w:t>
      </w:r>
      <w:proofErr w:type="gramStart"/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аботе специалиста;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этические принципы применения инновационных технологий в профессиональной деятельн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роль деловой этики в становлении профессиональной идентичности специалиста;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принципы и нормы этики в области научно-исследовательской и практической деятельности специалиста;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этические требования к выбору и реализации методов и сре</w:t>
      </w:r>
      <w:proofErr w:type="gramStart"/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аботе специалиста; </w:t>
      </w:r>
    </w:p>
    <w:p w:rsidR="00462E16" w:rsidRPr="00462E16" w:rsidRDefault="00462E16" w:rsidP="00462E1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этические аспекты профессиональной деятельности.</w:t>
      </w:r>
    </w:p>
    <w:p w:rsidR="00462E16" w:rsidRPr="00462E16" w:rsidRDefault="00462E16" w:rsidP="00462E16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462E16" w:rsidRPr="00462E16" w:rsidRDefault="00462E16" w:rsidP="00462E1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многообразии подходов к морали, совести и нравственным чувствам;</w:t>
      </w:r>
    </w:p>
    <w:p w:rsidR="00462E16" w:rsidRPr="00462E16" w:rsidRDefault="00462E16" w:rsidP="00462E1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на доказательном уровне защищать свои моральные позиции и взгляды;</w:t>
      </w:r>
    </w:p>
    <w:p w:rsidR="00462E16" w:rsidRPr="00462E16" w:rsidRDefault="00462E16" w:rsidP="00462E1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понятия этики для решения типовых задач профессиональной практ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ки;</w:t>
      </w:r>
    </w:p>
    <w:p w:rsidR="00462E16" w:rsidRPr="00462E16" w:rsidRDefault="00462E16" w:rsidP="00462E1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давать обоснованную, аргументированную и конструктивную оценку различным моральным позициям и поступкам;</w:t>
      </w:r>
    </w:p>
    <w:p w:rsidR="00462E16" w:rsidRPr="00462E16" w:rsidRDefault="00462E16" w:rsidP="00462E1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опознавать типичные нарушения этики в практике работы специалиста;</w:t>
      </w:r>
    </w:p>
    <w:p w:rsidR="00462E16" w:rsidRPr="00462E16" w:rsidRDefault="00462E16" w:rsidP="00462E1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давать обоснованную, аргументированную и конструктивную оценку моральным позициям и поступкам коллег и клиентов.</w:t>
      </w:r>
    </w:p>
    <w:p w:rsidR="00462E16" w:rsidRPr="00462E16" w:rsidRDefault="00462E16" w:rsidP="00462E16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владеть:</w:t>
      </w:r>
    </w:p>
    <w:p w:rsidR="00462E16" w:rsidRPr="00462E16" w:rsidRDefault="00462E16" w:rsidP="00462E1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приемами обеспечения гражданской, этнокультурной идентичности, социальной мобильн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сти;</w:t>
      </w:r>
    </w:p>
    <w:p w:rsidR="00462E16" w:rsidRPr="00462E16" w:rsidRDefault="00462E16" w:rsidP="00462E1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ценностями, нормами и навыками сотрудничества с представителями различных социальных групп, национальных культур и религий; толерантностью;</w:t>
      </w:r>
    </w:p>
    <w:p w:rsidR="00462E16" w:rsidRPr="00462E16" w:rsidRDefault="00462E16" w:rsidP="00462E1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организационно-управленческими навыками в профессиональной и социальной деятельности;</w:t>
      </w:r>
    </w:p>
    <w:p w:rsidR="00462E16" w:rsidRPr="00462E16" w:rsidRDefault="00462E16" w:rsidP="00462E1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понятийным аппаратом этики для научно-обоснованного анализа профессиональной деятел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ности с морально-этических позиций;</w:t>
      </w:r>
    </w:p>
    <w:p w:rsidR="00462E16" w:rsidRPr="00462E16" w:rsidRDefault="00462E16" w:rsidP="00462E1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этической толерантностью в целях формирования способности и готовности к пониманию значения гуманистических ценностей для сохранения и развития современной цивилизации;</w:t>
      </w:r>
    </w:p>
    <w:p w:rsidR="00462E16" w:rsidRPr="00462E16" w:rsidRDefault="00462E16" w:rsidP="00462E1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приемами обоснованной и конструктивной оценки профессиональной этической позиции и поступкам;</w:t>
      </w:r>
    </w:p>
    <w:p w:rsidR="00462E16" w:rsidRPr="00462E16" w:rsidRDefault="00462E16" w:rsidP="00462E1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навыками применения этических принципов профессионального этического кодекса в обла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62E16">
        <w:rPr>
          <w:rFonts w:ascii="Times New Roman" w:eastAsia="Times New Roman" w:hAnsi="Times New Roman"/>
          <w:sz w:val="24"/>
          <w:szCs w:val="24"/>
          <w:lang w:eastAsia="ru-RU"/>
        </w:rPr>
        <w:t>ти научно-исследовательской и практической деятельности; методами и приемами анализа профессиональных ситуаций с позиций этики.</w:t>
      </w:r>
    </w:p>
    <w:p w:rsidR="00957984" w:rsidRDefault="00957984" w:rsidP="00462E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7984" w:rsidRDefault="00957984" w:rsidP="007763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095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984" w:rsidRPr="009F22C5" w:rsidRDefault="00957984" w:rsidP="00220D1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F22C5">
        <w:rPr>
          <w:rFonts w:ascii="Times New Roman" w:hAnsi="Times New Roman"/>
          <w:sz w:val="24"/>
          <w:szCs w:val="24"/>
        </w:rPr>
        <w:t xml:space="preserve">Тема 1. </w:t>
      </w:r>
      <w:r w:rsidRPr="009F22C5">
        <w:rPr>
          <w:rFonts w:ascii="Times New Roman" w:hAnsi="Times New Roman"/>
          <w:sz w:val="24"/>
          <w:szCs w:val="24"/>
          <w:lang w:eastAsia="ru-RU"/>
        </w:rPr>
        <w:t>Предмет и содержание дисциплины «</w:t>
      </w:r>
      <w:r>
        <w:rPr>
          <w:rFonts w:ascii="Times New Roman" w:hAnsi="Times New Roman"/>
          <w:sz w:val="24"/>
          <w:szCs w:val="24"/>
          <w:lang w:eastAsia="ru-RU"/>
        </w:rPr>
        <w:t>Деловой этикет</w:t>
      </w:r>
      <w:r w:rsidRPr="009F22C5">
        <w:rPr>
          <w:rFonts w:ascii="Times New Roman" w:hAnsi="Times New Roman"/>
          <w:sz w:val="24"/>
          <w:szCs w:val="24"/>
          <w:lang w:eastAsia="ru-RU"/>
        </w:rPr>
        <w:t>».</w:t>
      </w:r>
      <w:r w:rsidR="00462E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22C5">
        <w:rPr>
          <w:rFonts w:ascii="Times New Roman" w:hAnsi="Times New Roman"/>
          <w:sz w:val="24"/>
          <w:szCs w:val="24"/>
          <w:lang w:eastAsia="ru-RU"/>
        </w:rPr>
        <w:t xml:space="preserve">Природа и сущность </w:t>
      </w:r>
      <w:r>
        <w:rPr>
          <w:rFonts w:ascii="Times New Roman" w:hAnsi="Times New Roman"/>
          <w:sz w:val="24"/>
          <w:szCs w:val="24"/>
          <w:lang w:eastAsia="ru-RU"/>
        </w:rPr>
        <w:t>деловой этики.</w:t>
      </w:r>
    </w:p>
    <w:p w:rsidR="00957984" w:rsidRPr="009F22C5" w:rsidRDefault="00957984" w:rsidP="00220D1A">
      <w:pPr>
        <w:spacing w:after="0"/>
        <w:rPr>
          <w:rFonts w:ascii="Times New Roman" w:hAnsi="Times New Roman"/>
          <w:sz w:val="24"/>
          <w:szCs w:val="24"/>
        </w:rPr>
      </w:pPr>
      <w:r w:rsidRPr="009F22C5">
        <w:rPr>
          <w:rFonts w:ascii="Times New Roman" w:hAnsi="Times New Roman"/>
          <w:sz w:val="24"/>
          <w:szCs w:val="24"/>
        </w:rPr>
        <w:t>Тема 2: Этика и психология делового общения.</w:t>
      </w:r>
    </w:p>
    <w:p w:rsidR="00957984" w:rsidRPr="009F22C5" w:rsidRDefault="00957984" w:rsidP="00220D1A">
      <w:pPr>
        <w:pStyle w:val="a8"/>
        <w:spacing w:after="0"/>
        <w:ind w:left="0"/>
      </w:pPr>
      <w:r w:rsidRPr="009F22C5">
        <w:t>Тема 3: Правила этикета в деловых отношениях.</w:t>
      </w:r>
    </w:p>
    <w:p w:rsidR="00957984" w:rsidRPr="009F22C5" w:rsidRDefault="00957984" w:rsidP="00220D1A">
      <w:pPr>
        <w:spacing w:after="0"/>
        <w:rPr>
          <w:rFonts w:ascii="Times New Roman" w:hAnsi="Times New Roman"/>
          <w:sz w:val="24"/>
          <w:szCs w:val="24"/>
        </w:rPr>
      </w:pPr>
      <w:r w:rsidRPr="009F22C5">
        <w:rPr>
          <w:rFonts w:ascii="Times New Roman" w:hAnsi="Times New Roman"/>
          <w:sz w:val="24"/>
          <w:szCs w:val="24"/>
        </w:rPr>
        <w:t>Тема 4: Психологические основы и этикет публичного выступления, переговоров и презентаций.</w:t>
      </w:r>
    </w:p>
    <w:p w:rsidR="00957984" w:rsidRPr="009F22C5" w:rsidRDefault="00957984" w:rsidP="00220D1A">
      <w:pPr>
        <w:spacing w:after="0"/>
        <w:rPr>
          <w:rFonts w:ascii="Times New Roman" w:hAnsi="Times New Roman"/>
          <w:sz w:val="24"/>
          <w:szCs w:val="24"/>
        </w:rPr>
      </w:pPr>
      <w:r w:rsidRPr="009F22C5">
        <w:rPr>
          <w:rFonts w:ascii="Times New Roman" w:hAnsi="Times New Roman"/>
          <w:sz w:val="24"/>
          <w:szCs w:val="24"/>
        </w:rPr>
        <w:t>Тема 5: Имидж делового человека.</w:t>
      </w: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984" w:rsidRPr="008D4095" w:rsidRDefault="00957984" w:rsidP="008D4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57984" w:rsidRPr="008D4095" w:rsidSect="00081FC5">
      <w:footerReference w:type="even" r:id="rId7"/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4C" w:rsidRDefault="0034544C" w:rsidP="00920353">
      <w:pPr>
        <w:spacing w:after="0" w:line="240" w:lineRule="auto"/>
      </w:pPr>
      <w:r>
        <w:separator/>
      </w:r>
    </w:p>
  </w:endnote>
  <w:endnote w:type="continuationSeparator" w:id="1">
    <w:p w:rsidR="0034544C" w:rsidRDefault="0034544C" w:rsidP="0092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84" w:rsidRDefault="00E14F86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984" w:rsidRDefault="00957984" w:rsidP="009334F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84" w:rsidRDefault="00E14F86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2E16">
      <w:rPr>
        <w:rStyle w:val="a5"/>
        <w:noProof/>
      </w:rPr>
      <w:t>3</w:t>
    </w:r>
    <w:r>
      <w:rPr>
        <w:rStyle w:val="a5"/>
      </w:rPr>
      <w:fldChar w:fldCharType="end"/>
    </w:r>
  </w:p>
  <w:p w:rsidR="00957984" w:rsidRDefault="00957984" w:rsidP="009334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4C" w:rsidRDefault="0034544C" w:rsidP="00920353">
      <w:pPr>
        <w:spacing w:after="0" w:line="240" w:lineRule="auto"/>
      </w:pPr>
      <w:r>
        <w:separator/>
      </w:r>
    </w:p>
  </w:footnote>
  <w:footnote w:type="continuationSeparator" w:id="1">
    <w:p w:rsidR="0034544C" w:rsidRDefault="0034544C" w:rsidP="0092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7C7"/>
    <w:multiLevelType w:val="hybridMultilevel"/>
    <w:tmpl w:val="8AF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6804A0"/>
    <w:multiLevelType w:val="hybridMultilevel"/>
    <w:tmpl w:val="5B58D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82E17"/>
    <w:multiLevelType w:val="hybridMultilevel"/>
    <w:tmpl w:val="D41CE0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18B41FB"/>
    <w:multiLevelType w:val="hybridMultilevel"/>
    <w:tmpl w:val="07685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47938"/>
    <w:multiLevelType w:val="hybridMultilevel"/>
    <w:tmpl w:val="5DB8B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A9"/>
    <w:rsid w:val="000429E0"/>
    <w:rsid w:val="00045CC1"/>
    <w:rsid w:val="00081FC5"/>
    <w:rsid w:val="000B3C4D"/>
    <w:rsid w:val="000F652B"/>
    <w:rsid w:val="001D2858"/>
    <w:rsid w:val="00220D1A"/>
    <w:rsid w:val="00262E6B"/>
    <w:rsid w:val="002674FC"/>
    <w:rsid w:val="002A2699"/>
    <w:rsid w:val="002D59C8"/>
    <w:rsid w:val="00325B4F"/>
    <w:rsid w:val="0034544C"/>
    <w:rsid w:val="003A512F"/>
    <w:rsid w:val="003C7294"/>
    <w:rsid w:val="004055E0"/>
    <w:rsid w:val="00462E16"/>
    <w:rsid w:val="00490AF9"/>
    <w:rsid w:val="005E7471"/>
    <w:rsid w:val="006830AF"/>
    <w:rsid w:val="006B227D"/>
    <w:rsid w:val="006C2B24"/>
    <w:rsid w:val="0077639D"/>
    <w:rsid w:val="00777489"/>
    <w:rsid w:val="007C2351"/>
    <w:rsid w:val="007C59B2"/>
    <w:rsid w:val="007E6AF5"/>
    <w:rsid w:val="00802242"/>
    <w:rsid w:val="00833F5C"/>
    <w:rsid w:val="008477FF"/>
    <w:rsid w:val="0085404E"/>
    <w:rsid w:val="00871086"/>
    <w:rsid w:val="008A579F"/>
    <w:rsid w:val="008C3E11"/>
    <w:rsid w:val="008D011A"/>
    <w:rsid w:val="008D4095"/>
    <w:rsid w:val="008D5791"/>
    <w:rsid w:val="00906B5F"/>
    <w:rsid w:val="00920353"/>
    <w:rsid w:val="009251A9"/>
    <w:rsid w:val="009334F7"/>
    <w:rsid w:val="00957984"/>
    <w:rsid w:val="009F22C5"/>
    <w:rsid w:val="00BC0B6C"/>
    <w:rsid w:val="00BC4394"/>
    <w:rsid w:val="00C1759E"/>
    <w:rsid w:val="00C379F5"/>
    <w:rsid w:val="00C5719A"/>
    <w:rsid w:val="00D14049"/>
    <w:rsid w:val="00D66336"/>
    <w:rsid w:val="00E11FFF"/>
    <w:rsid w:val="00E1290B"/>
    <w:rsid w:val="00E14F86"/>
    <w:rsid w:val="00E26EA5"/>
    <w:rsid w:val="00E33DC3"/>
    <w:rsid w:val="00E75A33"/>
    <w:rsid w:val="00E977E9"/>
    <w:rsid w:val="00ED32D3"/>
    <w:rsid w:val="00EE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1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081FC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81FC5"/>
    <w:rPr>
      <w:rFonts w:cs="Times New Roman"/>
    </w:rPr>
  </w:style>
  <w:style w:type="paragraph" w:styleId="a6">
    <w:name w:val="Body Text"/>
    <w:basedOn w:val="a"/>
    <w:link w:val="a7"/>
    <w:uiPriority w:val="99"/>
    <w:rsid w:val="005E74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E747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8D409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uiPriority w:val="99"/>
    <w:locked/>
    <w:rsid w:val="008D4095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1D285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62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E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2E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847</Words>
  <Characters>6666</Characters>
  <Application>Microsoft Office Word</Application>
  <DocSecurity>0</DocSecurity>
  <Lines>55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СП</dc:creator>
  <cp:keywords/>
  <dc:description/>
  <cp:lastModifiedBy>Оксана</cp:lastModifiedBy>
  <cp:revision>19</cp:revision>
  <dcterms:created xsi:type="dcterms:W3CDTF">2013-04-12T11:28:00Z</dcterms:created>
  <dcterms:modified xsi:type="dcterms:W3CDTF">2016-02-08T18:45:00Z</dcterms:modified>
</cp:coreProperties>
</file>